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420" w:rsidRDefault="00E87FCE" w:rsidP="00E87FCE">
      <w:pPr>
        <w:shd w:val="clear" w:color="auto" w:fill="FFFFFF"/>
        <w:spacing w:after="0" w:line="360" w:lineRule="auto"/>
        <w:ind w:left="-568" w:firstLine="708"/>
        <w:contextualSpacing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E87FC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 </w:t>
      </w:r>
      <w:r w:rsidR="00313420" w:rsidRPr="00E87FC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«Роль семьи в поисково-исследовательской активности ребенка».</w:t>
      </w:r>
    </w:p>
    <w:p w:rsidR="00E87FCE" w:rsidRPr="00E87FCE" w:rsidRDefault="00E87FCE" w:rsidP="00E87FCE">
      <w:pPr>
        <w:shd w:val="clear" w:color="auto" w:fill="FFFFFF"/>
        <w:spacing w:after="0" w:line="360" w:lineRule="auto"/>
        <w:ind w:left="-568" w:firstLine="708"/>
        <w:contextualSpacing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E87FC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(Консультация для педагогов)</w:t>
      </w:r>
    </w:p>
    <w:p w:rsidR="00E87FCE" w:rsidRDefault="00E87FCE" w:rsidP="00E87FCE">
      <w:pPr>
        <w:shd w:val="clear" w:color="auto" w:fill="FFFFFF"/>
        <w:spacing w:after="0" w:line="360" w:lineRule="auto"/>
        <w:ind w:left="-568" w:firstLine="708"/>
        <w:contextualSpacing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E87FCE" w:rsidRPr="00E87FCE" w:rsidRDefault="00E87FCE" w:rsidP="00E87FCE">
      <w:pPr>
        <w:shd w:val="clear" w:color="auto" w:fill="FFFFFF"/>
        <w:spacing w:after="0" w:line="360" w:lineRule="auto"/>
        <w:ind w:left="-568" w:firstLine="708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7F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Составила: </w:t>
      </w:r>
    </w:p>
    <w:p w:rsidR="00E87FCE" w:rsidRPr="00E87FCE" w:rsidRDefault="008E674F" w:rsidP="00E87FCE">
      <w:pPr>
        <w:shd w:val="clear" w:color="auto" w:fill="FFFFFF"/>
        <w:spacing w:after="0" w:line="360" w:lineRule="auto"/>
        <w:ind w:left="-568" w:firstLine="708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Кушнарева Е.В.</w:t>
      </w:r>
      <w:r w:rsidR="00E87FCE" w:rsidRPr="00E87FCE">
        <w:rPr>
          <w:rFonts w:ascii="Times New Roman" w:eastAsia="Times New Roman" w:hAnsi="Times New Roman" w:cs="Times New Roman"/>
          <w:color w:val="000000"/>
          <w:sz w:val="28"/>
          <w:szCs w:val="28"/>
        </w:rPr>
        <w:t>, воспитатель</w:t>
      </w:r>
    </w:p>
    <w:p w:rsidR="00E87FCE" w:rsidRPr="00E87FCE" w:rsidRDefault="00E87FCE" w:rsidP="00E87FCE">
      <w:pPr>
        <w:shd w:val="clear" w:color="auto" w:fill="FFFFFF"/>
        <w:spacing w:after="0" w:line="360" w:lineRule="auto"/>
        <w:ind w:left="-568" w:firstLine="708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13420" w:rsidRPr="00E87FCE" w:rsidRDefault="00313420" w:rsidP="00E87FCE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7F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Известно, что ни одну воспитательную или образовательную задачу нельзя успешно решить без плодотворного контакта с семьей и полного взаимопонимания между родителями и педагогами. И родители должны осознавать, что они воспитывают своих детей собственным примером </w:t>
      </w:r>
      <w:r w:rsidR="00E87FCE" w:rsidRPr="00E87FCE">
        <w:rPr>
          <w:rFonts w:ascii="Times New Roman" w:eastAsia="Times New Roman" w:hAnsi="Times New Roman" w:cs="Times New Roman"/>
          <w:color w:val="000000"/>
          <w:sz w:val="28"/>
          <w:szCs w:val="28"/>
        </w:rPr>
        <w:t>и каждая</w:t>
      </w:r>
      <w:r w:rsidRPr="00E87F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минута общения с ребенком обогащает его и формирует его личность.</w:t>
      </w:r>
    </w:p>
    <w:p w:rsidR="00313420" w:rsidRPr="00E87FCE" w:rsidRDefault="00313420" w:rsidP="00E87FCE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GoBack"/>
      <w:r w:rsidRPr="00E87FC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Главными задачами во взаимодействии с родителями я считаю:</w:t>
      </w:r>
    </w:p>
    <w:p w:rsidR="00313420" w:rsidRPr="00E87FCE" w:rsidRDefault="00313420" w:rsidP="00E87FCE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7FCE">
        <w:rPr>
          <w:rFonts w:ascii="Times New Roman" w:eastAsia="Times New Roman" w:hAnsi="Times New Roman" w:cs="Times New Roman"/>
          <w:color w:val="000000"/>
          <w:sz w:val="28"/>
          <w:szCs w:val="28"/>
        </w:rPr>
        <w:t>- во-первых, установить партнёрские отношения с семьёй каждого воспитанника и объединить усилия для развития и воспитания детей;</w:t>
      </w:r>
    </w:p>
    <w:p w:rsidR="00313420" w:rsidRPr="00E87FCE" w:rsidRDefault="00313420" w:rsidP="00E87FCE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7FCE">
        <w:rPr>
          <w:rFonts w:ascii="Times New Roman" w:eastAsia="Times New Roman" w:hAnsi="Times New Roman" w:cs="Times New Roman"/>
          <w:color w:val="000000"/>
          <w:sz w:val="28"/>
          <w:szCs w:val="28"/>
        </w:rPr>
        <w:t>- во-вторых, создать атмосферу общности интересов;</w:t>
      </w:r>
    </w:p>
    <w:p w:rsidR="00313420" w:rsidRPr="00E87FCE" w:rsidRDefault="00313420" w:rsidP="00E87FCE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7FCE">
        <w:rPr>
          <w:rFonts w:ascii="Times New Roman" w:eastAsia="Times New Roman" w:hAnsi="Times New Roman" w:cs="Times New Roman"/>
          <w:color w:val="000000"/>
          <w:sz w:val="28"/>
          <w:szCs w:val="28"/>
        </w:rPr>
        <w:t>- в-третьих, активизировать и обогащать воспитательские умения родителей.</w:t>
      </w:r>
      <w:bookmarkEnd w:id="0"/>
    </w:p>
    <w:p w:rsidR="00313420" w:rsidRPr="00E87FCE" w:rsidRDefault="00313420" w:rsidP="00E87FCE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87FC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Организация идет по трем направлениям:</w:t>
      </w:r>
    </w:p>
    <w:p w:rsidR="00313420" w:rsidRPr="00E87FCE" w:rsidRDefault="00313420" w:rsidP="00E87FCE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7FCE">
        <w:rPr>
          <w:rFonts w:ascii="Times New Roman" w:eastAsia="Times New Roman" w:hAnsi="Times New Roman" w:cs="Times New Roman"/>
          <w:color w:val="000000"/>
          <w:sz w:val="28"/>
          <w:szCs w:val="28"/>
        </w:rPr>
        <w:t>- живая природа: многообразие живых организмов как приспособление к</w:t>
      </w:r>
    </w:p>
    <w:p w:rsidR="00313420" w:rsidRPr="00E87FCE" w:rsidRDefault="00313420" w:rsidP="00E87FCE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7FCE">
        <w:rPr>
          <w:rFonts w:ascii="Times New Roman" w:eastAsia="Times New Roman" w:hAnsi="Times New Roman" w:cs="Times New Roman"/>
          <w:color w:val="000000"/>
          <w:sz w:val="28"/>
          <w:szCs w:val="28"/>
        </w:rPr>
        <w:t>окружающей среде, характерные особенности в различных климатических</w:t>
      </w:r>
    </w:p>
    <w:p w:rsidR="00313420" w:rsidRPr="00E87FCE" w:rsidRDefault="00313420" w:rsidP="00E87FCE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7FCE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условиях;</w:t>
      </w:r>
    </w:p>
    <w:p w:rsidR="00313420" w:rsidRPr="00E87FCE" w:rsidRDefault="00313420" w:rsidP="00E87FCE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7FCE">
        <w:rPr>
          <w:rFonts w:ascii="Times New Roman" w:eastAsia="Times New Roman" w:hAnsi="Times New Roman" w:cs="Times New Roman"/>
          <w:color w:val="000000"/>
          <w:sz w:val="28"/>
          <w:szCs w:val="28"/>
        </w:rPr>
        <w:t>- неживая природа: воздух, вода, почва, электричество, звук, свет, цвет, вес и др.</w:t>
      </w:r>
    </w:p>
    <w:p w:rsidR="00313420" w:rsidRPr="00E87FCE" w:rsidRDefault="00313420" w:rsidP="00E87FCE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7FCE">
        <w:rPr>
          <w:rFonts w:ascii="Times New Roman" w:eastAsia="Times New Roman" w:hAnsi="Times New Roman" w:cs="Times New Roman"/>
          <w:color w:val="000000"/>
          <w:sz w:val="28"/>
          <w:szCs w:val="28"/>
        </w:rPr>
        <w:t>- человек: функционирование организма, рукотворный мир, материалы и их</w:t>
      </w:r>
    </w:p>
    <w:p w:rsidR="00313420" w:rsidRPr="00E87FCE" w:rsidRDefault="00313420" w:rsidP="00E87FCE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7FCE">
        <w:rPr>
          <w:rFonts w:ascii="Times New Roman" w:eastAsia="Times New Roman" w:hAnsi="Times New Roman" w:cs="Times New Roman"/>
          <w:color w:val="000000"/>
          <w:sz w:val="28"/>
          <w:szCs w:val="28"/>
        </w:rPr>
        <w:t>свойства, преобразование предметов.</w:t>
      </w:r>
    </w:p>
    <w:p w:rsidR="00313420" w:rsidRPr="00E87FCE" w:rsidRDefault="00313420" w:rsidP="00E87FCE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7FCE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Детские годы самые важные и как они пройдут, зависит от родителей и от нас, педагогов. Очень важно раскрыть вовремя перед родителями стороны развития каждого ребёнка и порекомендовать соответствующие приёмы воспитания.</w:t>
      </w:r>
    </w:p>
    <w:p w:rsidR="00313420" w:rsidRPr="00E87FCE" w:rsidRDefault="00313420" w:rsidP="00E87FCE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7F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Следуя мудрому совету В. А. Сухомлинского «Умейте открыть перед ребенком в окружающем мире что–то одно, но открыть так, чтобы кусочек </w:t>
      </w:r>
      <w:r w:rsidRPr="00E87FC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жизни заиграл перед детьми всеми красками радуги. Оставляйте всегда что–то недосказанное, чтобы ребенку захотелось еще и еще раз возвратиться к тому, что он узнал». Мы стремимся к тому, чтобы поддерживать в детях этот интерес, привлекая к этому и родителей.</w:t>
      </w:r>
    </w:p>
    <w:p w:rsidR="00313420" w:rsidRPr="00E87FCE" w:rsidRDefault="00313420" w:rsidP="00E87FCE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7F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мнению </w:t>
      </w:r>
      <w:r w:rsidR="00E87FCE" w:rsidRPr="00E87FCE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большинства психологов, семья</w:t>
      </w:r>
      <w:r w:rsidRPr="00E87F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развитии ребенка играет очень большую роль. Родители должны </w:t>
      </w:r>
      <w:r w:rsidR="00E87FCE" w:rsidRPr="00E87FCE">
        <w:rPr>
          <w:rFonts w:ascii="Times New Roman" w:eastAsia="Times New Roman" w:hAnsi="Times New Roman" w:cs="Times New Roman"/>
          <w:color w:val="000000"/>
          <w:sz w:val="28"/>
          <w:szCs w:val="28"/>
        </w:rPr>
        <w:t>оказывать повседневное</w:t>
      </w:r>
      <w:r w:rsidRPr="00E87F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внимание к детским радостям и огорчениям. Строить свое общение с ребенком как с равным, признавая за ним право на собственную точку </w:t>
      </w:r>
      <w:r w:rsidR="00E87FCE" w:rsidRPr="00E87FCE">
        <w:rPr>
          <w:rFonts w:ascii="Times New Roman" w:eastAsia="Times New Roman" w:hAnsi="Times New Roman" w:cs="Times New Roman"/>
          <w:color w:val="000000"/>
          <w:sz w:val="28"/>
          <w:szCs w:val="28"/>
        </w:rPr>
        <w:t>зрения, поддерживать познавательный</w:t>
      </w:r>
      <w:r w:rsidRPr="00E87F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интерес детей, их стремление узнать новое, самостоятельно выяснить непонятное, желание вникнуть в сущность предметов, явлений, действительности.</w:t>
      </w:r>
    </w:p>
    <w:p w:rsidR="00313420" w:rsidRPr="00E87FCE" w:rsidRDefault="00313420" w:rsidP="00E87FCE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7FC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Вот несколько советов для родителей по развитию поисково-исс</w:t>
      </w:r>
      <w:r w:rsidR="00E87FC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ледовательской активности детей: «</w:t>
      </w:r>
      <w:r w:rsidRPr="00E87FCE">
        <w:rPr>
          <w:rFonts w:ascii="Times New Roman" w:eastAsia="Times New Roman" w:hAnsi="Times New Roman" w:cs="Times New Roman"/>
          <w:color w:val="000000"/>
          <w:sz w:val="28"/>
          <w:szCs w:val="28"/>
        </w:rPr>
        <w:t>Чего нельзя, и что нужно делать для поддержания интереса детей к познавательному экспериментированию</w:t>
      </w:r>
      <w:r w:rsidR="00E87FCE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E87FC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13420" w:rsidRPr="00E87FCE" w:rsidRDefault="00313420" w:rsidP="00E87FCE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7FCE">
        <w:rPr>
          <w:rFonts w:ascii="Times New Roman" w:eastAsia="Times New Roman" w:hAnsi="Times New Roman" w:cs="Times New Roman"/>
          <w:color w:val="000000"/>
          <w:sz w:val="28"/>
          <w:szCs w:val="28"/>
        </w:rPr>
        <w:t>Не следует отмахиваться от желаний ребенка, даже если они вам кажутся импульсивными. Ведь в основе этих желаний может лежать такое важнейшее качество, как любознательность.</w:t>
      </w:r>
    </w:p>
    <w:p w:rsidR="00313420" w:rsidRPr="00E87FCE" w:rsidRDefault="00313420" w:rsidP="00E87FCE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7FCE">
        <w:rPr>
          <w:rFonts w:ascii="Times New Roman" w:eastAsia="Times New Roman" w:hAnsi="Times New Roman" w:cs="Times New Roman"/>
          <w:color w:val="000000"/>
          <w:sz w:val="28"/>
          <w:szCs w:val="28"/>
        </w:rPr>
        <w:t>Нельзя отказываться от совместных действий с ребенком, игр и т.п. — ребенок не может развиваться в обстановке безучастности к нему взрослых.</w:t>
      </w:r>
    </w:p>
    <w:p w:rsidR="00313420" w:rsidRPr="00E87FCE" w:rsidRDefault="00313420" w:rsidP="00E87FCE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7FCE">
        <w:rPr>
          <w:rFonts w:ascii="Times New Roman" w:eastAsia="Times New Roman" w:hAnsi="Times New Roman" w:cs="Times New Roman"/>
          <w:color w:val="000000"/>
          <w:sz w:val="28"/>
          <w:szCs w:val="28"/>
        </w:rPr>
        <w:t>Сиюминутные запреты без объяснений сковывают активность и самостоятельность ребенка.</w:t>
      </w:r>
    </w:p>
    <w:p w:rsidR="00313420" w:rsidRPr="00E87FCE" w:rsidRDefault="00313420" w:rsidP="00E87FCE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7FCE">
        <w:rPr>
          <w:rFonts w:ascii="Times New Roman" w:eastAsia="Times New Roman" w:hAnsi="Times New Roman" w:cs="Times New Roman"/>
          <w:color w:val="000000"/>
          <w:sz w:val="28"/>
          <w:szCs w:val="28"/>
        </w:rPr>
        <w:t>Не следует бесконечно указывать на ошибки и недостатки деятельности ребенка. Осознание своей не успешности приводит к потере всякого интереса к этому виду деятельности.</w:t>
      </w:r>
    </w:p>
    <w:p w:rsidR="00313420" w:rsidRPr="00E87FCE" w:rsidRDefault="00313420" w:rsidP="00E87FCE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7FCE">
        <w:rPr>
          <w:rFonts w:ascii="Times New Roman" w:eastAsia="Times New Roman" w:hAnsi="Times New Roman" w:cs="Times New Roman"/>
          <w:color w:val="000000"/>
          <w:sz w:val="28"/>
          <w:szCs w:val="28"/>
        </w:rPr>
        <w:t>Импульсивное поведение дошкольника в сочетании с познавательной активностью, а также неумение его предвидеть последствия своих действий часто приводят к поступкам, которые мы, взрослые, считаем нарушением правил или требований. Так ли это?</w:t>
      </w:r>
    </w:p>
    <w:p w:rsidR="00313420" w:rsidRPr="00E87FCE" w:rsidRDefault="00313420" w:rsidP="00E87FCE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7FC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Если поступок сопровождается положительными эмоциями ребенка, инициативностью и изобретательностью и при этом не преследуется цель навредить кому-либо, то это не проступок, а шалость.</w:t>
      </w:r>
    </w:p>
    <w:p w:rsidR="00313420" w:rsidRPr="00E87FCE" w:rsidRDefault="00313420" w:rsidP="00E87FCE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7FCE">
        <w:rPr>
          <w:rFonts w:ascii="Times New Roman" w:eastAsia="Times New Roman" w:hAnsi="Times New Roman" w:cs="Times New Roman"/>
          <w:color w:val="000000"/>
          <w:sz w:val="28"/>
          <w:szCs w:val="28"/>
        </w:rPr>
        <w:t>Поощрять любопытство, которое порождает потребность в новых впечатлениях, любознательность: она порождает потребность в исследовании.</w:t>
      </w:r>
    </w:p>
    <w:p w:rsidR="00313420" w:rsidRPr="00E87FCE" w:rsidRDefault="00313420" w:rsidP="00E87FCE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7FC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Предоставляйте возможность ребенку действовать с разными предметами и материалами, поощряйте экспериментирование с ними, формируя в детях мотив, связанный с внутренними желаниями узнавать новое, потому что это интересно и приятно, помогайте ему в этом своим участием.</w:t>
      </w:r>
    </w:p>
    <w:p w:rsidR="00313420" w:rsidRPr="00E87FCE" w:rsidRDefault="00313420" w:rsidP="00E87FCE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7FCE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у вас возникает необходимость что-то запретить, то обязательно объясните, почему вы это запрещаете и помогите определить, что можно или как можно.</w:t>
      </w:r>
    </w:p>
    <w:p w:rsidR="00313420" w:rsidRPr="00E87FCE" w:rsidRDefault="00313420" w:rsidP="00E87FCE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7FCE">
        <w:rPr>
          <w:rFonts w:ascii="Times New Roman" w:eastAsia="Times New Roman" w:hAnsi="Times New Roman" w:cs="Times New Roman"/>
          <w:color w:val="000000"/>
          <w:sz w:val="28"/>
          <w:szCs w:val="28"/>
        </w:rPr>
        <w:t>С раннего детства побуждайте малыша доводить начатое дело до конца, эмоционально оценивайте его волевые усилия и активность. Ваша положительная оценка для него важнее всего.</w:t>
      </w:r>
    </w:p>
    <w:p w:rsidR="00313420" w:rsidRPr="00E87FCE" w:rsidRDefault="00E87FCE" w:rsidP="00E87FCE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13420" w:rsidRPr="00E87FCE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Проявляя заинтересованность к деятельности ребенка, беседуйте с ним о его намерениях, целях (это научит его целеполаганию), о том, как добиться желаемого результата (это поможет осознать процесс деятельности). Расспросите о результатах деятельности, о том, как ребенок их достиг (он приобретет умение формулировать выводы, рассуждая и аргументируя).</w:t>
      </w:r>
    </w:p>
    <w:p w:rsidR="00313420" w:rsidRPr="00E87FCE" w:rsidRDefault="00313420" w:rsidP="00E87FCE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87F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Варианты совместной исследовательской деятельности детей и родителей в ходе использования естественных ситуаций дома.</w:t>
      </w:r>
    </w:p>
    <w:p w:rsidR="00313420" w:rsidRPr="00E87FCE" w:rsidRDefault="00313420" w:rsidP="00E87FCE">
      <w:pPr>
        <w:numPr>
          <w:ilvl w:val="0"/>
          <w:numId w:val="1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7FCE">
        <w:rPr>
          <w:rFonts w:ascii="Times New Roman" w:eastAsia="Times New Roman" w:hAnsi="Times New Roman" w:cs="Times New Roman"/>
          <w:color w:val="000000"/>
          <w:sz w:val="28"/>
          <w:szCs w:val="28"/>
        </w:rPr>
        <w:t>В ванной комнате разрешить играть с пустыми баночками, флаконами, мыльницами. Куда больше воды поместилось? Куда вода легче набирается? Откуда воду легче вылить? Чем быстрее набрать воду в ванночку, ведром или губкой? Это поможет ребенку исследовать и определять характеристику предметов, развивать наблюдательность.</w:t>
      </w:r>
    </w:p>
    <w:p w:rsidR="00313420" w:rsidRPr="00E87FCE" w:rsidRDefault="00313420" w:rsidP="00E87FCE">
      <w:pPr>
        <w:numPr>
          <w:ilvl w:val="0"/>
          <w:numId w:val="1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7FC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Экспериментировать с предметами (тонут или плавают в воде). Как думаешь, утонет бутылка или нет? Что будет, если в нее набрать воды? Сколько, по-твоему, воды нужно набрать, чтобы утонула?  Это поможет понимать, что такое объем, делать открытия и смелее экспериментировать.</w:t>
      </w:r>
    </w:p>
    <w:p w:rsidR="00313420" w:rsidRPr="00E87FCE" w:rsidRDefault="00313420" w:rsidP="00E87FCE">
      <w:pPr>
        <w:numPr>
          <w:ilvl w:val="0"/>
          <w:numId w:val="1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7FCE">
        <w:rPr>
          <w:rFonts w:ascii="Times New Roman" w:eastAsia="Times New Roman" w:hAnsi="Times New Roman" w:cs="Times New Roman"/>
          <w:color w:val="000000"/>
          <w:sz w:val="28"/>
          <w:szCs w:val="28"/>
        </w:rPr>
        <w:t>Уборка комнаты. Как ты считаешь, с чего нужно начать? Что для этого нужно? Что ты сделаешь сам? В чем тебе понадобиться помощь? Подобная ситуация развивает наблюдательность, умения планировать и рассчитывать свои силы.</w:t>
      </w:r>
    </w:p>
    <w:p w:rsidR="00313420" w:rsidRPr="00E87FCE" w:rsidRDefault="00313420" w:rsidP="00E87FCE">
      <w:pPr>
        <w:numPr>
          <w:ilvl w:val="0"/>
          <w:numId w:val="1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7FCE">
        <w:rPr>
          <w:rFonts w:ascii="Times New Roman" w:eastAsia="Times New Roman" w:hAnsi="Times New Roman" w:cs="Times New Roman"/>
          <w:color w:val="000000"/>
          <w:sz w:val="28"/>
          <w:szCs w:val="28"/>
        </w:rPr>
        <w:t>Поливка цветов. Все ли растения надо одинаково поливать? Почему? Можно ли побрызгать растения водой? Нужно ли рыхлить землю у растений? Это поможет воспитать бережное отношение к природе и сформировать знания о растениях, способах ухода за ними.</w:t>
      </w:r>
    </w:p>
    <w:p w:rsidR="00313420" w:rsidRPr="00E87FCE" w:rsidRDefault="00313420" w:rsidP="00E87FCE">
      <w:pPr>
        <w:numPr>
          <w:ilvl w:val="0"/>
          <w:numId w:val="1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7FCE">
        <w:rPr>
          <w:rFonts w:ascii="Times New Roman" w:eastAsia="Times New Roman" w:hAnsi="Times New Roman" w:cs="Times New Roman"/>
          <w:color w:val="000000"/>
          <w:sz w:val="28"/>
          <w:szCs w:val="28"/>
        </w:rPr>
        <w:t>Ремонт в комнате. Какого цвета обои ты хотел бы видеть в своей комнате? На что бы тебе приятно было смотреть? Как думаешь, где лучше всего повесить твои рисунки? Это поможет ребенку научиться высказывать суждения, фантазировать, аргументировать свою точку зрения.</w:t>
      </w:r>
    </w:p>
    <w:p w:rsidR="00313420" w:rsidRPr="00E87FCE" w:rsidRDefault="00313420" w:rsidP="00E87FCE">
      <w:pPr>
        <w:numPr>
          <w:ilvl w:val="0"/>
          <w:numId w:val="1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7FCE">
        <w:rPr>
          <w:rFonts w:ascii="Times New Roman" w:eastAsia="Times New Roman" w:hAnsi="Times New Roman" w:cs="Times New Roman"/>
          <w:color w:val="000000"/>
          <w:sz w:val="28"/>
          <w:szCs w:val="28"/>
        </w:rPr>
        <w:t>Рисование. Оно так же играет не маловажную роль в поисково-исследовательской активности ребенка. Дети постигают свойства материалов, обучаются движениям, необходимым для создания тех или иных форм и линий. Все это приводит к постепенному осмыслению окружающего.</w:t>
      </w:r>
    </w:p>
    <w:p w:rsidR="00313420" w:rsidRPr="00E87FCE" w:rsidRDefault="00313420" w:rsidP="00E87FCE">
      <w:pPr>
        <w:shd w:val="clear" w:color="auto" w:fill="FFFFFF"/>
        <w:spacing w:after="0" w:line="36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7F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Подводя итог всему сказанному, хочется сказать, </w:t>
      </w:r>
      <w:r w:rsidR="00E87FCE" w:rsidRPr="00E87FCE">
        <w:rPr>
          <w:rFonts w:ascii="Times New Roman" w:eastAsia="Times New Roman" w:hAnsi="Times New Roman" w:cs="Times New Roman"/>
          <w:color w:val="000000"/>
          <w:sz w:val="28"/>
          <w:szCs w:val="28"/>
        </w:rPr>
        <w:t>что,</w:t>
      </w:r>
      <w:r w:rsidRPr="00E87F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если мы хотим, чтобы исследовательская деятельность проводилась и дома, необходимо каждому родителю давать индивидуально конкретное задание. Это обязывает к решению поставленной задачи не только детей, но и родителей. Родителей, как и детей, необходимо не только заинтересовать, но и похвалить за проведенную работу.</w:t>
      </w:r>
    </w:p>
    <w:p w:rsidR="00313420" w:rsidRPr="00E87FCE" w:rsidRDefault="00313420" w:rsidP="00E87FCE">
      <w:pPr>
        <w:shd w:val="clear" w:color="auto" w:fill="FFFFFF"/>
        <w:spacing w:after="0" w:line="36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7FC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Несмотря на большую занятость, в выполнении конкретного задания отказа не будет.</w:t>
      </w:r>
    </w:p>
    <w:p w:rsidR="00D0325D" w:rsidRPr="00E87FCE" w:rsidRDefault="00D0325D" w:rsidP="00E87FC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D0325D" w:rsidRPr="00E87F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E6A41"/>
    <w:multiLevelType w:val="multilevel"/>
    <w:tmpl w:val="F5486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90391A"/>
    <w:multiLevelType w:val="hybridMultilevel"/>
    <w:tmpl w:val="3580EEEC"/>
    <w:lvl w:ilvl="0" w:tplc="D9B20C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420"/>
    <w:rsid w:val="00313420"/>
    <w:rsid w:val="008E674F"/>
    <w:rsid w:val="00D0325D"/>
    <w:rsid w:val="00E8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D5CFF"/>
  <w15:docId w15:val="{0A5245CA-8A9E-4C6E-BC6F-B63660AAA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313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313420"/>
  </w:style>
  <w:style w:type="paragraph" w:customStyle="1" w:styleId="c9">
    <w:name w:val="c9"/>
    <w:basedOn w:val="a"/>
    <w:rsid w:val="00313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313420"/>
  </w:style>
  <w:style w:type="character" w:customStyle="1" w:styleId="c4">
    <w:name w:val="c4"/>
    <w:basedOn w:val="a0"/>
    <w:rsid w:val="00313420"/>
  </w:style>
  <w:style w:type="paragraph" w:customStyle="1" w:styleId="c18">
    <w:name w:val="c18"/>
    <w:basedOn w:val="a"/>
    <w:rsid w:val="00313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313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313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313420"/>
  </w:style>
  <w:style w:type="paragraph" w:customStyle="1" w:styleId="c8">
    <w:name w:val="c8"/>
    <w:basedOn w:val="a"/>
    <w:rsid w:val="00313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313420"/>
  </w:style>
  <w:style w:type="character" w:customStyle="1" w:styleId="c6">
    <w:name w:val="c6"/>
    <w:basedOn w:val="a0"/>
    <w:rsid w:val="00313420"/>
  </w:style>
  <w:style w:type="paragraph" w:customStyle="1" w:styleId="c7">
    <w:name w:val="c7"/>
    <w:basedOn w:val="a"/>
    <w:rsid w:val="00313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rsid w:val="00313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313420"/>
  </w:style>
  <w:style w:type="paragraph" w:customStyle="1" w:styleId="c14">
    <w:name w:val="c14"/>
    <w:basedOn w:val="a"/>
    <w:rsid w:val="00313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87F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30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989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MDOU</dc:creator>
  <cp:keywords/>
  <dc:description/>
  <cp:lastModifiedBy>User</cp:lastModifiedBy>
  <cp:revision>4</cp:revision>
  <dcterms:created xsi:type="dcterms:W3CDTF">2016-12-02T20:24:00Z</dcterms:created>
  <dcterms:modified xsi:type="dcterms:W3CDTF">2022-10-05T13:54:00Z</dcterms:modified>
</cp:coreProperties>
</file>