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- ДЕТСКИЙ САД № 324</w:t>
      </w: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Я – ГРАЖДАНИН РОССИИ!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Кушнарева Екатерина Валерьевна</w:t>
      </w: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Воспитатель, 1 КК</w:t>
      </w: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0072" w:rsidRPr="00AE64A8" w:rsidRDefault="00D60072" w:rsidP="00D6007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0072" w:rsidRPr="00632484" w:rsidRDefault="00D60072" w:rsidP="00D600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r w:rsidRPr="00AE64A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0784C" w:rsidRPr="00D60072" w:rsidRDefault="00D60072" w:rsidP="00D60072">
      <w:pPr>
        <w:pStyle w:val="a3"/>
        <w:spacing w:before="0" w:beforeAutospacing="0" w:after="0" w:afterAutospacing="0" w:line="360" w:lineRule="auto"/>
        <w:jc w:val="center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lastRenderedPageBreak/>
        <w:t>Проект «Я – гражданин России!»</w:t>
      </w:r>
    </w:p>
    <w:p w:rsidR="0040784C" w:rsidRDefault="0040784C" w:rsidP="00D60072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Cs/>
          <w:kern w:val="24"/>
          <w:sz w:val="28"/>
          <w:szCs w:val="28"/>
        </w:rPr>
      </w:pPr>
      <w:r w:rsidRPr="00D60072">
        <w:rPr>
          <w:rFonts w:eastAsiaTheme="minorEastAsia"/>
          <w:bCs/>
          <w:kern w:val="24"/>
          <w:sz w:val="28"/>
          <w:szCs w:val="28"/>
        </w:rPr>
        <w:t xml:space="preserve"> «Любовь к родному краю, родной культуре, родной речи начинается с малого- с любви к своей семье, к своему жилищу, к детскому саду. Постепенно расширяясь, эта любовь переходит в любовь к своей стране, её истории, прошлому и настоящему».</w:t>
      </w:r>
    </w:p>
    <w:p w:rsidR="00D60072" w:rsidRDefault="00D60072" w:rsidP="00D60072">
      <w:pPr>
        <w:pStyle w:val="a3"/>
        <w:spacing w:before="200" w:beforeAutospacing="0" w:after="0" w:afterAutospacing="0" w:line="360" w:lineRule="auto"/>
        <w:jc w:val="right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Д.С.Лихачев</w:t>
      </w:r>
    </w:p>
    <w:p w:rsidR="00D60072" w:rsidRPr="00D60072" w:rsidRDefault="00D60072" w:rsidP="00D60072">
      <w:pPr>
        <w:pStyle w:val="a3"/>
        <w:spacing w:before="200" w:beforeAutospacing="0" w:after="0" w:afterAutospacing="0" w:line="360" w:lineRule="auto"/>
        <w:jc w:val="right"/>
        <w:rPr>
          <w:rFonts w:eastAsiaTheme="minorEastAsia"/>
          <w:bCs/>
          <w:kern w:val="24"/>
          <w:sz w:val="28"/>
          <w:szCs w:val="28"/>
        </w:rPr>
      </w:pPr>
    </w:p>
    <w:p w:rsidR="0040784C" w:rsidRPr="00D60072" w:rsidRDefault="00D60072" w:rsidP="00D60072">
      <w:pPr>
        <w:pStyle w:val="a3"/>
        <w:spacing w:before="200" w:beforeAutospacing="0" w:after="0" w:afterAutospacing="0" w:line="360" w:lineRule="auto"/>
        <w:jc w:val="center"/>
        <w:rPr>
          <w:b/>
          <w:sz w:val="28"/>
          <w:szCs w:val="28"/>
        </w:rPr>
      </w:pPr>
      <w:r w:rsidRPr="00D60072">
        <w:rPr>
          <w:b/>
          <w:sz w:val="28"/>
          <w:szCs w:val="28"/>
        </w:rPr>
        <w:t>ПАСПОРТ ПРОЕКТА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11"/>
        <w:gridCol w:w="6760"/>
      </w:tblGrid>
      <w:tr w:rsidR="00D60072" w:rsidTr="006B0ABF">
        <w:tc>
          <w:tcPr>
            <w:tcW w:w="2811" w:type="dxa"/>
          </w:tcPr>
          <w:p w:rsidR="00D60072" w:rsidRP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6760" w:type="dxa"/>
          </w:tcPr>
          <w:p w:rsid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– гражданин России!»</w:t>
            </w:r>
          </w:p>
        </w:tc>
      </w:tr>
      <w:tr w:rsidR="00D60072" w:rsidTr="006B0ABF">
        <w:tc>
          <w:tcPr>
            <w:tcW w:w="2811" w:type="dxa"/>
          </w:tcPr>
          <w:p w:rsidR="00D60072" w:rsidRP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6760" w:type="dxa"/>
          </w:tcPr>
          <w:p w:rsid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Кушнарева Е.В.</w:t>
            </w:r>
          </w:p>
        </w:tc>
      </w:tr>
      <w:tr w:rsidR="00D60072" w:rsidTr="006B0ABF">
        <w:tc>
          <w:tcPr>
            <w:tcW w:w="2811" w:type="dxa"/>
          </w:tcPr>
          <w:p w:rsidR="00D60072" w:rsidRP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6760" w:type="dxa"/>
          </w:tcPr>
          <w:p w:rsid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подготовительной группы, педагоги, родители, специалисты МАДОУ</w:t>
            </w:r>
          </w:p>
        </w:tc>
      </w:tr>
      <w:tr w:rsidR="00D60072" w:rsidTr="006B0ABF">
        <w:tc>
          <w:tcPr>
            <w:tcW w:w="2811" w:type="dxa"/>
          </w:tcPr>
          <w:p w:rsidR="00D60072" w:rsidRP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6760" w:type="dxa"/>
          </w:tcPr>
          <w:p w:rsid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</w:t>
            </w:r>
          </w:p>
        </w:tc>
      </w:tr>
      <w:tr w:rsidR="00D60072" w:rsidTr="006B0ABF">
        <w:tc>
          <w:tcPr>
            <w:tcW w:w="2811" w:type="dxa"/>
          </w:tcPr>
          <w:p w:rsidR="00D60072" w:rsidRP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6760" w:type="dxa"/>
          </w:tcPr>
          <w:p w:rsid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Долгосрочный:  2022 – 2023 учебный год</w:t>
            </w:r>
          </w:p>
        </w:tc>
      </w:tr>
      <w:tr w:rsidR="00D60072" w:rsidTr="006B0ABF">
        <w:tc>
          <w:tcPr>
            <w:tcW w:w="2811" w:type="dxa"/>
          </w:tcPr>
          <w:p w:rsidR="00D60072" w:rsidRP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6760" w:type="dxa"/>
          </w:tcPr>
          <w:p w:rsidR="00D60072" w:rsidRPr="00D60072" w:rsidRDefault="00D60072" w:rsidP="00D6007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D60072">
              <w:rPr>
                <w:rFonts w:eastAsia="Arial Unicode MS"/>
                <w:kern w:val="24"/>
                <w:sz w:val="28"/>
                <w:szCs w:val="28"/>
              </w:rPr>
              <w:t>Дошкольное детство – уникальный период в жизни человека, в процессе которого формируется здоровье, осуществляется развитие личности.</w:t>
            </w:r>
          </w:p>
          <w:p w:rsidR="00D60072" w:rsidRDefault="00D60072" w:rsidP="006B0ABF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D60072">
              <w:rPr>
                <w:rFonts w:eastAsia="Arial Unicode MS"/>
                <w:kern w:val="24"/>
                <w:sz w:val="28"/>
                <w:szCs w:val="28"/>
              </w:rPr>
              <w:t>Начинать патриотическое воспитание надо ещё в дошкольном возрасте. Ведь с воспитания чувства привязанности к своей семье, детскому саду, родной улице, городу в котором ты живёшь начинается формирование того фундамента, на котором будет вырастать более сложное чувство к своему Отечеству.</w:t>
            </w:r>
          </w:p>
        </w:tc>
      </w:tr>
      <w:tr w:rsidR="00D60072" w:rsidTr="006B0ABF">
        <w:tc>
          <w:tcPr>
            <w:tcW w:w="2811" w:type="dxa"/>
          </w:tcPr>
          <w:p w:rsidR="00D60072" w:rsidRPr="00D60072" w:rsidRDefault="00D60072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</w:t>
            </w:r>
          </w:p>
        </w:tc>
        <w:tc>
          <w:tcPr>
            <w:tcW w:w="6760" w:type="dxa"/>
          </w:tcPr>
          <w:p w:rsidR="00D60072" w:rsidRDefault="00D60072" w:rsidP="00D60072">
            <w:pPr>
              <w:pStyle w:val="a3"/>
              <w:spacing w:before="0" w:beforeAutospacing="0" w:after="0" w:afterAutospacing="0" w:line="360" w:lineRule="auto"/>
              <w:rPr>
                <w:rFonts w:eastAsia="Arial Unicode MS"/>
                <w:kern w:val="24"/>
                <w:sz w:val="28"/>
                <w:szCs w:val="28"/>
              </w:rPr>
            </w:pPr>
            <w:r>
              <w:rPr>
                <w:rFonts w:eastAsia="Arial Unicode MS"/>
                <w:kern w:val="24"/>
                <w:sz w:val="28"/>
                <w:szCs w:val="28"/>
              </w:rPr>
              <w:t>У</w:t>
            </w:r>
            <w:r w:rsidRPr="00D60072">
              <w:rPr>
                <w:rFonts w:eastAsia="Arial Unicode MS"/>
                <w:kern w:val="24"/>
                <w:sz w:val="28"/>
                <w:szCs w:val="28"/>
              </w:rPr>
              <w:t xml:space="preserve"> детей не сформирован интерес к познанию своего края, родины, нет насыщенного образа родного дома, детского сада, нет полного осознания себя членом своей семьи, частью малой родины и жителя планеты </w:t>
            </w:r>
            <w:r w:rsidRPr="00D60072">
              <w:rPr>
                <w:rFonts w:eastAsia="Arial Unicode MS"/>
                <w:kern w:val="24"/>
                <w:sz w:val="28"/>
                <w:szCs w:val="28"/>
              </w:rPr>
              <w:lastRenderedPageBreak/>
              <w:t>– Земля.</w:t>
            </w:r>
          </w:p>
          <w:p w:rsidR="00D60072" w:rsidRDefault="00D60072" w:rsidP="00D60072">
            <w:pPr>
              <w:pStyle w:val="a3"/>
              <w:spacing w:before="0" w:beforeAutospacing="0" w:after="0" w:afterAutospacing="0" w:line="360" w:lineRule="auto"/>
              <w:rPr>
                <w:rFonts w:eastAsia="Arial Unicode MS"/>
                <w:kern w:val="24"/>
                <w:sz w:val="28"/>
                <w:szCs w:val="28"/>
              </w:rPr>
            </w:pPr>
            <w:r>
              <w:rPr>
                <w:rFonts w:eastAsia="Arial Unicode MS"/>
                <w:kern w:val="24"/>
                <w:sz w:val="28"/>
                <w:szCs w:val="28"/>
              </w:rPr>
              <w:t>Практически утеряна связь поколений.</w:t>
            </w:r>
          </w:p>
          <w:p w:rsidR="00D60072" w:rsidRDefault="00D60072" w:rsidP="00D60072">
            <w:pPr>
              <w:pStyle w:val="a3"/>
              <w:spacing w:before="0" w:beforeAutospacing="0" w:after="0" w:afterAutospacing="0" w:line="360" w:lineRule="auto"/>
              <w:rPr>
                <w:rFonts w:eastAsia="Arial Unicode MS"/>
                <w:kern w:val="24"/>
                <w:sz w:val="28"/>
                <w:szCs w:val="28"/>
              </w:rPr>
            </w:pPr>
            <w:r>
              <w:rPr>
                <w:rFonts w:eastAsia="Arial Unicode MS"/>
                <w:kern w:val="24"/>
                <w:sz w:val="28"/>
                <w:szCs w:val="28"/>
              </w:rPr>
              <w:t>Большинство родителей сами относятся к чувству патриотизма нейтрально и демонстрируют это детям.</w:t>
            </w:r>
            <w:r w:rsidR="008643B1">
              <w:rPr>
                <w:rFonts w:eastAsia="Arial Unicode MS"/>
                <w:kern w:val="24"/>
                <w:sz w:val="28"/>
                <w:szCs w:val="28"/>
              </w:rPr>
              <w:t xml:space="preserve"> </w:t>
            </w:r>
          </w:p>
          <w:p w:rsidR="008643B1" w:rsidRPr="00D60072" w:rsidRDefault="008643B1" w:rsidP="00D60072">
            <w:pPr>
              <w:pStyle w:val="a3"/>
              <w:spacing w:before="0" w:beforeAutospacing="0" w:after="0" w:afterAutospacing="0" w:line="360" w:lineRule="auto"/>
              <w:rPr>
                <w:rFonts w:eastAsia="Arial Unicode MS"/>
                <w:kern w:val="24"/>
                <w:sz w:val="28"/>
                <w:szCs w:val="28"/>
              </w:rPr>
            </w:pPr>
            <w:r w:rsidRPr="00D60072">
              <w:rPr>
                <w:rFonts w:eastAsia="Arial Unicode MS"/>
                <w:kern w:val="24"/>
                <w:sz w:val="28"/>
                <w:szCs w:val="28"/>
              </w:rPr>
              <w:t>Родители рассказывают детям о родном городе, его достопримечательностях, но не посещают их, мало рассказывают о Великой Отечественной Войне.</w:t>
            </w:r>
          </w:p>
          <w:p w:rsidR="00D60072" w:rsidRDefault="008643B1" w:rsidP="008643B1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rFonts w:eastAsia="Arial Unicode MS"/>
                <w:kern w:val="24"/>
                <w:sz w:val="28"/>
                <w:szCs w:val="28"/>
              </w:rPr>
              <w:t>К большому сожалению  у</w:t>
            </w:r>
            <w:r w:rsidR="00D60072" w:rsidRPr="00D60072">
              <w:rPr>
                <w:rFonts w:eastAsia="Arial Unicode MS"/>
                <w:kern w:val="24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kern w:val="24"/>
                <w:sz w:val="28"/>
                <w:szCs w:val="28"/>
              </w:rPr>
              <w:t>современных детей,</w:t>
            </w:r>
            <w:r w:rsidR="00D60072" w:rsidRPr="00D60072">
              <w:rPr>
                <w:rFonts w:eastAsia="Arial Unicode MS"/>
                <w:kern w:val="24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kern w:val="24"/>
                <w:sz w:val="28"/>
                <w:szCs w:val="28"/>
              </w:rPr>
              <w:t xml:space="preserve">зачастую, </w:t>
            </w:r>
            <w:r w:rsidR="00D60072" w:rsidRPr="00D60072">
              <w:rPr>
                <w:rFonts w:eastAsia="Arial Unicode MS"/>
                <w:kern w:val="24"/>
                <w:sz w:val="28"/>
                <w:szCs w:val="28"/>
              </w:rPr>
              <w:t>материальные ценности доминируют над духовными. У них искажены представления о гражданственности и патриотизме.</w:t>
            </w:r>
          </w:p>
        </w:tc>
      </w:tr>
      <w:tr w:rsidR="00D60072" w:rsidTr="006B0ABF">
        <w:tc>
          <w:tcPr>
            <w:tcW w:w="2811" w:type="dxa"/>
          </w:tcPr>
          <w:p w:rsidR="00D60072" w:rsidRPr="00D60072" w:rsidRDefault="008643B1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Цель </w:t>
            </w:r>
          </w:p>
        </w:tc>
        <w:tc>
          <w:tcPr>
            <w:tcW w:w="6760" w:type="dxa"/>
          </w:tcPr>
          <w:p w:rsidR="00D60072" w:rsidRPr="008643B1" w:rsidRDefault="008643B1" w:rsidP="003D7F2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Создать условия для формирования</w:t>
            </w:r>
            <w:r w:rsidRPr="00D60072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нравственно- патриотического отношения и чувства сопричастности к семье, городу, стране, природе, культуре на основе историко-национальных и природных особенностей родного края и страны. Воспитание чувства собственного достоинства как представителя своего народа, уважение к прошлому, настоящему, будущему своего края и страны. Применение эффективных методов и требований в условиях детского сада.</w:t>
            </w:r>
          </w:p>
        </w:tc>
      </w:tr>
      <w:tr w:rsidR="008643B1" w:rsidTr="006B0ABF">
        <w:tc>
          <w:tcPr>
            <w:tcW w:w="2811" w:type="dxa"/>
          </w:tcPr>
          <w:p w:rsidR="008643B1" w:rsidRDefault="008643B1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6760" w:type="dxa"/>
          </w:tcPr>
          <w:p w:rsidR="008643B1" w:rsidRPr="00D60072" w:rsidRDefault="008643B1" w:rsidP="008643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воспитание у ребенка любви и привязанности к своей семье, дому, детскому саду, улице, городу через все виды детской деятельности;</w:t>
            </w:r>
          </w:p>
          <w:p w:rsidR="008643B1" w:rsidRPr="00D60072" w:rsidRDefault="008643B1" w:rsidP="008643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расширение представлений о городах России;</w:t>
            </w:r>
          </w:p>
          <w:p w:rsidR="008643B1" w:rsidRPr="00D60072" w:rsidRDefault="008643B1" w:rsidP="008643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знакомство детей с символами государства (герб, флаг, гимн);</w:t>
            </w:r>
          </w:p>
          <w:p w:rsidR="008643B1" w:rsidRPr="00D60072" w:rsidRDefault="008643B1" w:rsidP="008643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развитие чувства ответственности и гордости за достижения страны;</w:t>
            </w:r>
          </w:p>
          <w:p w:rsidR="008643B1" w:rsidRPr="00D60072" w:rsidRDefault="008643B1" w:rsidP="008643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lastRenderedPageBreak/>
              <w:t>развитие интереса к русским традициям, обычаям, промыслам;</w:t>
            </w:r>
          </w:p>
          <w:p w:rsidR="008643B1" w:rsidRPr="00D60072" w:rsidRDefault="008643B1" w:rsidP="008643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формирование толерантности, чувства уважения к другим народам, их традициям;</w:t>
            </w:r>
          </w:p>
          <w:p w:rsidR="008643B1" w:rsidRPr="00D60072" w:rsidRDefault="008643B1" w:rsidP="008643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формирование нравственно-патриотических чувств посредством ознакомления детей с произведениями пейзажной живописи, народного декоративно-прикладного искусства и архитектуры;</w:t>
            </w:r>
          </w:p>
          <w:p w:rsidR="008643B1" w:rsidRPr="008643B1" w:rsidRDefault="008643B1" w:rsidP="008643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формирование эмоционального отклика и тепла, бережного, заботливого отношения к природе и всему живому, к предметам и явлениям окружающей действительности.</w:t>
            </w:r>
          </w:p>
        </w:tc>
      </w:tr>
      <w:tr w:rsidR="008643B1" w:rsidTr="006B0ABF">
        <w:tc>
          <w:tcPr>
            <w:tcW w:w="2811" w:type="dxa"/>
          </w:tcPr>
          <w:p w:rsidR="008643B1" w:rsidRDefault="008643B1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072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Система и последовательность работы по нравственно-патриотическому воспитанию детей</w:t>
            </w:r>
          </w:p>
        </w:tc>
        <w:tc>
          <w:tcPr>
            <w:tcW w:w="6760" w:type="dxa"/>
          </w:tcPr>
          <w:p w:rsidR="008643B1" w:rsidRDefault="008643B1" w:rsidP="003D7F26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Семья. 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br/>
              <w:t>Детский сад. 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br/>
              <w:t>Родная улица, район. 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br/>
              <w:t>Родной город.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br/>
            </w:r>
            <w:r w:rsidRPr="00D60072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рана, ее столица, символика. 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br/>
            </w:r>
            <w:r w:rsidRPr="00D60072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Права 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и обязанности (Конституция). 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br/>
            </w:r>
            <w:r w:rsidRPr="00D60072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Права ребенка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D60072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(конвенция ).</w:t>
            </w:r>
          </w:p>
        </w:tc>
      </w:tr>
      <w:tr w:rsidR="008643B1" w:rsidTr="006B0ABF">
        <w:tc>
          <w:tcPr>
            <w:tcW w:w="2811" w:type="dxa"/>
          </w:tcPr>
          <w:p w:rsidR="008643B1" w:rsidRDefault="008643B1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6760" w:type="dxa"/>
          </w:tcPr>
          <w:p w:rsidR="008643B1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1.</w:t>
            </w: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Познавательные занятия </w:t>
            </w:r>
          </w:p>
          <w:p w:rsidR="008643B1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2.Беседы.</w:t>
            </w:r>
          </w:p>
          <w:p w:rsidR="008643B1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3.Дидактические игры.</w:t>
            </w:r>
          </w:p>
          <w:p w:rsidR="008643B1" w:rsidRPr="00D60072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4.Чтение художественных произведений, стихов.</w:t>
            </w:r>
          </w:p>
          <w:p w:rsidR="008643B1" w:rsidRPr="00D60072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5.Слушание записей песен военных лет.</w:t>
            </w:r>
          </w:p>
          <w:p w:rsidR="008643B1" w:rsidRPr="00D60072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6.Выставки рисунков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, поделок.</w:t>
            </w:r>
          </w:p>
          <w:p w:rsidR="008643B1" w:rsidRPr="00D60072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7.Знакомство 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 событиями ВОВ</w:t>
            </w: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, её героях через рассматривание иллюстраций, фотографий, открыток, альбомов.</w:t>
            </w:r>
          </w:p>
          <w:p w:rsidR="008643B1" w:rsidRPr="00D60072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Чтение</w:t>
            </w: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художественной литературы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о войне.</w:t>
            </w:r>
          </w:p>
          <w:p w:rsidR="008643B1" w:rsidRPr="00D60072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lastRenderedPageBreak/>
              <w:t>9.Изготовление макета «Вечный огонь».</w:t>
            </w:r>
          </w:p>
          <w:p w:rsidR="008643B1" w:rsidRPr="00D60072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10.Изготовление поздравительных открыток к Дню защитника Отечества, Дню Победы.</w:t>
            </w:r>
          </w:p>
          <w:p w:rsidR="008643B1" w:rsidRPr="00D60072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11.Оформление газеты к Дню защитника Отечества </w:t>
            </w:r>
          </w:p>
          <w:p w:rsidR="008643B1" w:rsidRPr="00D60072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12.Игры-соревнования к Дню защитника Отечества.</w:t>
            </w:r>
          </w:p>
          <w:p w:rsidR="008643B1" w:rsidRPr="00D60072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К</w:t>
            </w: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онкурс чтецов </w:t>
            </w:r>
          </w:p>
          <w:p w:rsidR="008643B1" w:rsidRPr="008643B1" w:rsidRDefault="008643B1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7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14.Экскурсии.</w:t>
            </w:r>
          </w:p>
        </w:tc>
      </w:tr>
      <w:tr w:rsidR="006B0ABF" w:rsidTr="006B0ABF">
        <w:tc>
          <w:tcPr>
            <w:tcW w:w="2811" w:type="dxa"/>
          </w:tcPr>
          <w:p w:rsidR="006B0ABF" w:rsidRDefault="006B0ABF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проекта</w:t>
            </w:r>
          </w:p>
        </w:tc>
        <w:tc>
          <w:tcPr>
            <w:tcW w:w="6760" w:type="dxa"/>
          </w:tcPr>
          <w:p w:rsidR="006B0ABF" w:rsidRDefault="006B0ABF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 этап – ознакомительный</w:t>
            </w:r>
          </w:p>
          <w:p w:rsidR="006B0ABF" w:rsidRDefault="006B0ABF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 этап – практический</w:t>
            </w:r>
          </w:p>
          <w:p w:rsidR="006B0ABF" w:rsidRDefault="006B0ABF" w:rsidP="008643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 этап - заключительный</w:t>
            </w:r>
          </w:p>
        </w:tc>
      </w:tr>
      <w:tr w:rsidR="008643B1" w:rsidTr="006B0ABF">
        <w:tc>
          <w:tcPr>
            <w:tcW w:w="2811" w:type="dxa"/>
          </w:tcPr>
          <w:p w:rsidR="008643B1" w:rsidRDefault="008643B1" w:rsidP="003D7F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6760" w:type="dxa"/>
          </w:tcPr>
          <w:p w:rsidR="008643B1" w:rsidRDefault="008643B1" w:rsidP="008643B1">
            <w:pPr>
              <w:spacing w:line="36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Дети:</w:t>
            </w:r>
          </w:p>
          <w:p w:rsidR="008643B1" w:rsidRDefault="006B0ABF" w:rsidP="008643B1">
            <w:pPr>
              <w:spacing w:line="360" w:lineRule="auto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- </w:t>
            </w:r>
            <w:r w:rsidRPr="00D60072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сформировано чувство привязанности к своему дому, своим близким, д/саду; чувство любви к своему родному краю на основе приоб</w:t>
            </w:r>
            <w:r w:rsidRPr="00D60072">
              <w:rPr>
                <w:rFonts w:ascii="Times New Roman" w:hAnsi="Times New Roman" w:cs="Times New Roman"/>
                <w:kern w:val="24"/>
                <w:sz w:val="28"/>
                <w:szCs w:val="28"/>
              </w:rPr>
              <w:softHyphen/>
              <w:t>щения к родно</w:t>
            </w: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й природе, культуре и традициям;</w:t>
            </w:r>
          </w:p>
          <w:p w:rsidR="006B0ABF" w:rsidRDefault="006B0ABF" w:rsidP="008643B1">
            <w:pPr>
              <w:spacing w:line="360" w:lineRule="auto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- </w:t>
            </w:r>
            <w:r w:rsidRPr="00D60072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расшир</w:t>
            </w: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ились</w:t>
            </w:r>
            <w:r w:rsidRPr="00D60072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представления о России, как о родной стране через изучение государственной символике, музыкальную и продуктивную де</w:t>
            </w:r>
            <w:r w:rsidRPr="00D60072">
              <w:rPr>
                <w:rFonts w:ascii="Times New Roman" w:hAnsi="Times New Roman" w:cs="Times New Roman"/>
                <w:kern w:val="24"/>
                <w:sz w:val="28"/>
                <w:szCs w:val="28"/>
              </w:rPr>
              <w:softHyphen/>
              <w:t>ятельность</w:t>
            </w: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;</w:t>
            </w:r>
          </w:p>
          <w:p w:rsidR="006B0ABF" w:rsidRDefault="006B0ABF" w:rsidP="008643B1">
            <w:pPr>
              <w:spacing w:line="36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у</w:t>
            </w:r>
            <w:r w:rsidRPr="00D60072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меют уважать достоинс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тво и личные права других людей;</w:t>
            </w:r>
          </w:p>
          <w:p w:rsidR="006B0ABF" w:rsidRDefault="006B0ABF" w:rsidP="006B0ABF">
            <w:pPr>
              <w:pStyle w:val="a3"/>
              <w:spacing w:before="0" w:beforeAutospacing="0" w:after="160" w:afterAutospacing="0" w:line="360" w:lineRule="auto"/>
              <w:rPr>
                <w:rFonts w:eastAsia="Calibri"/>
                <w:kern w:val="24"/>
                <w:sz w:val="28"/>
                <w:szCs w:val="28"/>
              </w:rPr>
            </w:pPr>
            <w:r>
              <w:rPr>
                <w:rFonts w:eastAsia="Calibri"/>
                <w:kern w:val="24"/>
                <w:sz w:val="28"/>
                <w:szCs w:val="28"/>
              </w:rPr>
              <w:t>-</w:t>
            </w:r>
            <w:r w:rsidRPr="00D60072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r w:rsidRPr="00D60072">
              <w:rPr>
                <w:rFonts w:eastAsia="Calibri"/>
                <w:kern w:val="24"/>
                <w:sz w:val="28"/>
                <w:szCs w:val="28"/>
              </w:rPr>
              <w:t>имеют представление о правах и обязанностях и осознают свои</w:t>
            </w:r>
            <w:r>
              <w:rPr>
                <w:rFonts w:eastAsia="Calibri"/>
                <w:kern w:val="24"/>
                <w:sz w:val="28"/>
                <w:szCs w:val="28"/>
              </w:rPr>
              <w:t xml:space="preserve"> права и </w:t>
            </w:r>
            <w:r w:rsidRPr="006B0ABF">
              <w:rPr>
                <w:rFonts w:eastAsia="Calibri"/>
                <w:kern w:val="24"/>
                <w:sz w:val="28"/>
                <w:szCs w:val="28"/>
                <w:u w:val="single"/>
              </w:rPr>
              <w:t>обязанности</w:t>
            </w:r>
            <w:r>
              <w:rPr>
                <w:rFonts w:eastAsia="Calibri"/>
                <w:kern w:val="24"/>
                <w:sz w:val="28"/>
                <w:szCs w:val="28"/>
              </w:rPr>
              <w:t>.</w:t>
            </w:r>
          </w:p>
          <w:p w:rsidR="006B0ABF" w:rsidRDefault="006B0ABF" w:rsidP="006B0ABF">
            <w:pPr>
              <w:pStyle w:val="a3"/>
              <w:spacing w:before="0" w:beforeAutospacing="0" w:after="160" w:afterAutospacing="0" w:line="360" w:lineRule="auto"/>
              <w:rPr>
                <w:rFonts w:eastAsia="Calibri"/>
                <w:kern w:val="24"/>
                <w:sz w:val="28"/>
                <w:szCs w:val="28"/>
              </w:rPr>
            </w:pPr>
            <w:r>
              <w:rPr>
                <w:rFonts w:eastAsia="Calibri"/>
                <w:kern w:val="24"/>
                <w:sz w:val="28"/>
                <w:szCs w:val="28"/>
              </w:rPr>
              <w:t>Родители:</w:t>
            </w:r>
          </w:p>
          <w:p w:rsidR="006B0ABF" w:rsidRDefault="006B0ABF" w:rsidP="006B0ABF">
            <w:pPr>
              <w:pStyle w:val="a3"/>
              <w:spacing w:before="0" w:beforeAutospacing="0" w:after="160" w:afterAutospacing="0" w:line="360" w:lineRule="auto"/>
              <w:rPr>
                <w:rFonts w:eastAsia="Calibri"/>
                <w:kern w:val="24"/>
                <w:sz w:val="28"/>
                <w:szCs w:val="28"/>
              </w:rPr>
            </w:pPr>
            <w:r>
              <w:rPr>
                <w:rFonts w:eastAsia="Calibri"/>
                <w:kern w:val="24"/>
                <w:sz w:val="28"/>
                <w:szCs w:val="28"/>
              </w:rPr>
              <w:t>- своим примером демонстрируют детям, что такое патриотизм, любовь к Родине;</w:t>
            </w:r>
          </w:p>
          <w:p w:rsidR="006B0ABF" w:rsidRDefault="006B0ABF" w:rsidP="006B0ABF">
            <w:pPr>
              <w:pStyle w:val="a3"/>
              <w:spacing w:before="0" w:beforeAutospacing="0" w:after="160" w:afterAutospacing="0" w:line="360" w:lineRule="auto"/>
              <w:rPr>
                <w:rFonts w:eastAsia="Calibri"/>
                <w:kern w:val="24"/>
                <w:sz w:val="28"/>
                <w:szCs w:val="28"/>
              </w:rPr>
            </w:pPr>
            <w:r>
              <w:rPr>
                <w:rFonts w:eastAsia="Calibri"/>
                <w:kern w:val="24"/>
                <w:sz w:val="28"/>
                <w:szCs w:val="28"/>
              </w:rPr>
              <w:t>- семейные посещения достопримечательностей родного города, сраны;</w:t>
            </w:r>
          </w:p>
          <w:p w:rsidR="006B0ABF" w:rsidRPr="006B0ABF" w:rsidRDefault="006B0ABF" w:rsidP="006B0ABF">
            <w:pPr>
              <w:pStyle w:val="a3"/>
              <w:spacing w:before="0" w:beforeAutospacing="0" w:after="160" w:afterAutospacing="0" w:line="360" w:lineRule="auto"/>
              <w:rPr>
                <w:sz w:val="28"/>
                <w:szCs w:val="28"/>
              </w:rPr>
            </w:pPr>
            <w:r>
              <w:rPr>
                <w:rFonts w:eastAsia="Calibri"/>
                <w:kern w:val="24"/>
                <w:sz w:val="28"/>
                <w:szCs w:val="28"/>
              </w:rPr>
              <w:t>- повышение авторитета родителей в глазах ребенка.</w:t>
            </w:r>
          </w:p>
          <w:p w:rsidR="008643B1" w:rsidRDefault="006B0ABF" w:rsidP="008643B1">
            <w:pPr>
              <w:pStyle w:val="a3"/>
              <w:tabs>
                <w:tab w:val="left" w:pos="7939"/>
              </w:tabs>
              <w:spacing w:before="0" w:beforeAutospacing="0" w:after="16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Педагог:</w:t>
            </w:r>
          </w:p>
          <w:p w:rsidR="008643B1" w:rsidRPr="006B0ABF" w:rsidRDefault="006B0ABF" w:rsidP="006B0ABF">
            <w:pPr>
              <w:pStyle w:val="a3"/>
              <w:tabs>
                <w:tab w:val="left" w:pos="7939"/>
              </w:tabs>
              <w:spacing w:before="0" w:beforeAutospacing="0" w:after="16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kern w:val="24"/>
                <w:sz w:val="28"/>
                <w:szCs w:val="28"/>
              </w:rPr>
              <w:t>организовано</w:t>
            </w:r>
            <w:r w:rsidRPr="00D60072">
              <w:rPr>
                <w:kern w:val="24"/>
                <w:sz w:val="28"/>
                <w:szCs w:val="28"/>
              </w:rPr>
              <w:t xml:space="preserve"> детско-взрослое сообщество (Дети-педагоги-родители). Прежде, чем ребёнок начнёт</w:t>
            </w:r>
            <w:r w:rsidRPr="00D60072">
              <w:rPr>
                <w:kern w:val="24"/>
                <w:sz w:val="28"/>
                <w:szCs w:val="28"/>
              </w:rPr>
              <w:t xml:space="preserve"> </w:t>
            </w:r>
            <w:r w:rsidRPr="00D60072">
              <w:rPr>
                <w:kern w:val="24"/>
                <w:sz w:val="28"/>
                <w:szCs w:val="28"/>
              </w:rPr>
              <w:t>воспринимать себя как гражданина, ему нужно помочь в осознании своего собственного «я»,</w:t>
            </w:r>
            <w:r w:rsidRPr="00D60072">
              <w:rPr>
                <w:kern w:val="24"/>
                <w:sz w:val="28"/>
                <w:szCs w:val="28"/>
              </w:rPr>
              <w:t xml:space="preserve"> </w:t>
            </w:r>
            <w:r w:rsidRPr="00D60072">
              <w:rPr>
                <w:kern w:val="24"/>
                <w:sz w:val="28"/>
                <w:szCs w:val="28"/>
              </w:rPr>
              <w:t>своей семьи, своих корней – того что близко и</w:t>
            </w:r>
            <w:r>
              <w:rPr>
                <w:kern w:val="24"/>
                <w:sz w:val="28"/>
                <w:szCs w:val="28"/>
              </w:rPr>
              <w:t xml:space="preserve"> понятно. Для этого нужно время.</w:t>
            </w:r>
          </w:p>
        </w:tc>
      </w:tr>
    </w:tbl>
    <w:p w:rsidR="00A51AA0" w:rsidRDefault="00A51AA0" w:rsidP="003D7F26">
      <w:pPr>
        <w:spacing w:before="20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0ABF" w:rsidRPr="00D60072" w:rsidRDefault="006B0ABF" w:rsidP="006B0ABF">
      <w:pPr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Описание проекта.</w:t>
      </w:r>
    </w:p>
    <w:p w:rsidR="00A51AA0" w:rsidRPr="00D60072" w:rsidRDefault="006B0ABF" w:rsidP="003D7F26">
      <w:pPr>
        <w:pStyle w:val="a3"/>
        <w:spacing w:before="0" w:beforeAutospacing="0" w:after="160" w:afterAutospacing="0" w:line="360" w:lineRule="auto"/>
        <w:rPr>
          <w:b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Вся работа разделена</w:t>
      </w:r>
      <w:r w:rsidR="00A51AA0" w:rsidRPr="00D60072">
        <w:rPr>
          <w:rFonts w:eastAsia="Calibri"/>
          <w:b/>
          <w:kern w:val="24"/>
          <w:sz w:val="28"/>
          <w:szCs w:val="28"/>
        </w:rPr>
        <w:t xml:space="preserve"> на несколько блоков.</w:t>
      </w:r>
    </w:p>
    <w:p w:rsidR="00A51AA0" w:rsidRPr="00D60072" w:rsidRDefault="00A51AA0" w:rsidP="003D7F2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t xml:space="preserve"> </w:t>
      </w:r>
      <w:r w:rsidR="00F87C23" w:rsidRPr="00D60072">
        <w:rPr>
          <w:rFonts w:eastAsia="Calibri"/>
          <w:b/>
          <w:kern w:val="24"/>
          <w:sz w:val="28"/>
          <w:szCs w:val="28"/>
        </w:rPr>
        <w:t>1.  «</w:t>
      </w:r>
      <w:r w:rsidRPr="00D60072">
        <w:rPr>
          <w:rFonts w:eastAsia="Calibri"/>
          <w:b/>
          <w:kern w:val="24"/>
          <w:sz w:val="28"/>
          <w:szCs w:val="28"/>
        </w:rPr>
        <w:t>Мой город».</w:t>
      </w:r>
    </w:p>
    <w:p w:rsidR="00A51AA0" w:rsidRPr="00D60072" w:rsidRDefault="00A51AA0" w:rsidP="003D7F26">
      <w:pPr>
        <w:pStyle w:val="a3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t>Актуальность темы: воспитание любви и уважения к родному городу, является важнейшей и неотъемлемой частью. Чтобы воспитать патриотов своего города, надо его знать. </w:t>
      </w:r>
    </w:p>
    <w:p w:rsidR="00A51AA0" w:rsidRPr="00D60072" w:rsidRDefault="00A51AA0" w:rsidP="003D7F26">
      <w:pPr>
        <w:pStyle w:val="a3"/>
        <w:spacing w:before="0" w:beforeAutospacing="0" w:after="160" w:afterAutospacing="0" w:line="360" w:lineRule="auto"/>
        <w:rPr>
          <w:b/>
          <w:sz w:val="28"/>
          <w:szCs w:val="28"/>
        </w:rPr>
      </w:pPr>
      <w:r w:rsidRPr="00D60072">
        <w:rPr>
          <w:rFonts w:eastAsia="Calibri"/>
          <w:b/>
          <w:kern w:val="24"/>
          <w:sz w:val="28"/>
          <w:szCs w:val="28"/>
        </w:rPr>
        <w:t xml:space="preserve"> 2. «Моя семья». </w:t>
      </w:r>
    </w:p>
    <w:p w:rsidR="00A51AA0" w:rsidRPr="00D60072" w:rsidRDefault="00A51AA0" w:rsidP="003D7F26">
      <w:pPr>
        <w:pStyle w:val="a3"/>
        <w:spacing w:before="0" w:beforeAutospacing="0" w:after="160" w:afterAutospacing="0" w:line="360" w:lineRule="auto"/>
        <w:ind w:left="360"/>
        <w:rPr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t>Актуальность темы заключается в том, что в настоящее время семья переживает не лучшие времена, стремясь заработать на хлеб, родители всё меньше внимания уделяют детям и их воспитанию. Ребёнку всё сложнее полюбить свой дом, семью и детский сад. Поэтому необходимо создавать условия для формирования у детей насыщенного образа дома, сада. составляющей нравственно – патриотического воспитания.</w:t>
      </w:r>
    </w:p>
    <w:p w:rsidR="00A51AA0" w:rsidRPr="00D60072" w:rsidRDefault="00A51AA0" w:rsidP="003D7F26">
      <w:pPr>
        <w:pStyle w:val="a3"/>
        <w:spacing w:before="0" w:beforeAutospacing="0" w:after="160" w:afterAutospacing="0" w:line="360" w:lineRule="auto"/>
        <w:rPr>
          <w:b/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t xml:space="preserve">  </w:t>
      </w:r>
      <w:r w:rsidRPr="00D60072">
        <w:rPr>
          <w:rFonts w:eastAsia="Calibri"/>
          <w:b/>
          <w:kern w:val="24"/>
          <w:sz w:val="28"/>
          <w:szCs w:val="28"/>
        </w:rPr>
        <w:t>3. «Моя родина – Россия».</w:t>
      </w:r>
    </w:p>
    <w:p w:rsidR="00A51AA0" w:rsidRPr="00D60072" w:rsidRDefault="00A51AA0" w:rsidP="003D7F26">
      <w:pPr>
        <w:pStyle w:val="a3"/>
        <w:spacing w:before="0" w:beforeAutospacing="0" w:after="160" w:afterAutospacing="0" w:line="360" w:lineRule="auto"/>
        <w:rPr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t xml:space="preserve">    Актуальность темы: очень важно, чтобы дети как можно раньше поняли, что наша родина – Россия, каждому надо уметь быть ей полезным. А для этого надо много знать и уметь. Если человек заботится о родине, он является её сыном, значит Россия для него – Родина!</w:t>
      </w:r>
    </w:p>
    <w:p w:rsidR="00A51AA0" w:rsidRPr="00D60072" w:rsidRDefault="00A51AA0" w:rsidP="003D7F2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D60072">
        <w:rPr>
          <w:rFonts w:eastAsia="Calibri"/>
          <w:b/>
          <w:kern w:val="24"/>
          <w:sz w:val="28"/>
          <w:szCs w:val="28"/>
        </w:rPr>
        <w:t xml:space="preserve"> 4. «Я имею права и обязанности».</w:t>
      </w:r>
    </w:p>
    <w:p w:rsidR="00D06CE5" w:rsidRPr="00D60072" w:rsidRDefault="00A51AA0" w:rsidP="003D7F26">
      <w:pPr>
        <w:pStyle w:val="a3"/>
        <w:spacing w:before="0" w:beforeAutospacing="0" w:after="160" w:afterAutospacing="0" w:line="360" w:lineRule="auto"/>
        <w:rPr>
          <w:rFonts w:eastAsia="Calibri"/>
          <w:kern w:val="24"/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lastRenderedPageBreak/>
        <w:t xml:space="preserve">    «Этих дней не смолкнет слава!». О направлениях этого блока расскажу подробнее в приложении т.к. в этом году основная работа будет проводится по нему.</w:t>
      </w:r>
    </w:p>
    <w:p w:rsidR="00D06CE5" w:rsidRPr="00D60072" w:rsidRDefault="00D06CE5" w:rsidP="003D7F26">
      <w:pPr>
        <w:pStyle w:val="a3"/>
        <w:spacing w:before="0" w:beforeAutospacing="0" w:after="160" w:afterAutospacing="0" w:line="360" w:lineRule="auto"/>
        <w:rPr>
          <w:sz w:val="28"/>
          <w:szCs w:val="28"/>
        </w:rPr>
      </w:pPr>
      <w:r w:rsidRPr="00D60072">
        <w:rPr>
          <w:rFonts w:eastAsia="Calibri"/>
          <w:b/>
          <w:bCs/>
          <w:kern w:val="24"/>
          <w:sz w:val="28"/>
          <w:szCs w:val="28"/>
        </w:rPr>
        <w:t>1 этап</w:t>
      </w:r>
      <w:r w:rsidR="005D1DE6">
        <w:rPr>
          <w:rFonts w:eastAsia="Calibri"/>
          <w:b/>
          <w:bCs/>
          <w:kern w:val="24"/>
          <w:sz w:val="28"/>
          <w:szCs w:val="28"/>
        </w:rPr>
        <w:t xml:space="preserve"> </w:t>
      </w:r>
      <w:r w:rsidRPr="00D60072">
        <w:rPr>
          <w:rFonts w:eastAsia="Calibri"/>
          <w:b/>
          <w:bCs/>
          <w:kern w:val="24"/>
          <w:sz w:val="28"/>
          <w:szCs w:val="28"/>
        </w:rPr>
        <w:t xml:space="preserve">- </w:t>
      </w:r>
      <w:r w:rsidR="006B0ABF">
        <w:rPr>
          <w:rFonts w:eastAsia="Calibri"/>
          <w:b/>
          <w:bCs/>
          <w:kern w:val="24"/>
          <w:sz w:val="28"/>
          <w:szCs w:val="28"/>
        </w:rPr>
        <w:t>ознакомительный (подготовительный).</w:t>
      </w:r>
    </w:p>
    <w:p w:rsidR="00D06CE5" w:rsidRPr="00D60072" w:rsidRDefault="00D06CE5" w:rsidP="003D7F26">
      <w:pPr>
        <w:pStyle w:val="a3"/>
        <w:spacing w:before="0" w:beforeAutospacing="0" w:after="160" w:afterAutospacing="0" w:line="360" w:lineRule="auto"/>
        <w:rPr>
          <w:sz w:val="28"/>
          <w:szCs w:val="28"/>
        </w:rPr>
      </w:pPr>
      <w:r w:rsidRPr="00D60072">
        <w:rPr>
          <w:rFonts w:eastAsia="Calibri"/>
          <w:b/>
          <w:bCs/>
          <w:kern w:val="24"/>
          <w:sz w:val="28"/>
          <w:szCs w:val="28"/>
        </w:rPr>
        <w:t>Сентябрь.</w:t>
      </w:r>
    </w:p>
    <w:p w:rsidR="00D06CE5" w:rsidRPr="00D60072" w:rsidRDefault="00D06CE5" w:rsidP="006B0ABF">
      <w:pPr>
        <w:pStyle w:val="a3"/>
        <w:spacing w:before="0" w:beforeAutospacing="0" w:after="160" w:afterAutospacing="0" w:line="360" w:lineRule="auto"/>
        <w:jc w:val="both"/>
        <w:rPr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t>Работа с родителями:</w:t>
      </w:r>
    </w:p>
    <w:p w:rsidR="006B0ABF" w:rsidRPr="006B0ABF" w:rsidRDefault="00D06CE5" w:rsidP="006B0AB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6B0ABF">
        <w:rPr>
          <w:rFonts w:eastAsia="Calibri"/>
          <w:kern w:val="24"/>
          <w:sz w:val="28"/>
          <w:szCs w:val="28"/>
        </w:rPr>
        <w:t>Оформление уголка для родителей: «Знаем ли мы права и</w:t>
      </w:r>
      <w:r w:rsidR="006B0ABF">
        <w:rPr>
          <w:rFonts w:eastAsia="Calibri"/>
          <w:kern w:val="24"/>
          <w:sz w:val="28"/>
          <w:szCs w:val="28"/>
        </w:rPr>
        <w:t xml:space="preserve"> </w:t>
      </w:r>
      <w:r w:rsidRPr="006B0ABF">
        <w:rPr>
          <w:rFonts w:eastAsia="Calibri"/>
          <w:kern w:val="24"/>
          <w:sz w:val="28"/>
          <w:szCs w:val="28"/>
        </w:rPr>
        <w:t>обязанности детей» (познакомить родителей с основными</w:t>
      </w:r>
      <w:r w:rsidR="006B0ABF" w:rsidRPr="006B0ABF">
        <w:rPr>
          <w:sz w:val="28"/>
          <w:szCs w:val="28"/>
        </w:rPr>
        <w:t xml:space="preserve"> </w:t>
      </w:r>
      <w:r w:rsidRPr="006B0ABF">
        <w:rPr>
          <w:rFonts w:eastAsia="Calibri"/>
          <w:kern w:val="24"/>
          <w:sz w:val="28"/>
          <w:szCs w:val="28"/>
        </w:rPr>
        <w:t>направления</w:t>
      </w:r>
      <w:r w:rsidR="006B0ABF">
        <w:rPr>
          <w:rFonts w:eastAsia="Calibri"/>
          <w:kern w:val="24"/>
          <w:sz w:val="28"/>
          <w:szCs w:val="28"/>
        </w:rPr>
        <w:t>ми Конвенции о правах ребенка);</w:t>
      </w:r>
      <w:r w:rsidRPr="006B0ABF">
        <w:rPr>
          <w:rFonts w:eastAsia="Calibri"/>
          <w:kern w:val="24"/>
          <w:sz w:val="28"/>
          <w:szCs w:val="28"/>
        </w:rPr>
        <w:t xml:space="preserve">    </w:t>
      </w:r>
    </w:p>
    <w:p w:rsidR="006B0ABF" w:rsidRPr="006B0ABF" w:rsidRDefault="00D06CE5" w:rsidP="006B0AB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6B0ABF">
        <w:rPr>
          <w:rFonts w:eastAsia="Calibri"/>
          <w:kern w:val="24"/>
          <w:sz w:val="28"/>
          <w:szCs w:val="28"/>
        </w:rPr>
        <w:t>Оформление выстав</w:t>
      </w:r>
      <w:r w:rsidR="006B0ABF">
        <w:rPr>
          <w:rFonts w:eastAsia="Calibri"/>
          <w:kern w:val="24"/>
          <w:sz w:val="28"/>
          <w:szCs w:val="28"/>
        </w:rPr>
        <w:t>ки «Народная игрушка- матрёшка»;</w:t>
      </w:r>
    </w:p>
    <w:p w:rsidR="006B0ABF" w:rsidRPr="006B0ABF" w:rsidRDefault="00D06CE5" w:rsidP="006B0AB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6B0ABF">
        <w:rPr>
          <w:rFonts w:eastAsia="Calibri"/>
          <w:kern w:val="24"/>
          <w:sz w:val="28"/>
          <w:szCs w:val="28"/>
        </w:rPr>
        <w:t>Оформление выставки русских наро</w:t>
      </w:r>
      <w:r w:rsidR="006B0ABF">
        <w:rPr>
          <w:rFonts w:eastAsia="Calibri"/>
          <w:kern w:val="24"/>
          <w:sz w:val="28"/>
          <w:szCs w:val="28"/>
        </w:rPr>
        <w:t>дных промыслов (гжель, хохлома);</w:t>
      </w:r>
    </w:p>
    <w:p w:rsidR="006B0ABF" w:rsidRPr="006B0ABF" w:rsidRDefault="00D06CE5" w:rsidP="006B0AB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6B0ABF">
        <w:rPr>
          <w:rFonts w:eastAsia="Calibri"/>
          <w:kern w:val="24"/>
          <w:sz w:val="28"/>
          <w:szCs w:val="28"/>
        </w:rPr>
        <w:t>Оформление выс</w:t>
      </w:r>
      <w:r w:rsidR="006B0ABF">
        <w:rPr>
          <w:rFonts w:eastAsia="Calibri"/>
          <w:kern w:val="24"/>
          <w:sz w:val="28"/>
          <w:szCs w:val="28"/>
        </w:rPr>
        <w:t>тавки «Русский народный костюм»;</w:t>
      </w:r>
    </w:p>
    <w:p w:rsidR="006B0ABF" w:rsidRPr="006B0ABF" w:rsidRDefault="00D06CE5" w:rsidP="006B0AB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6B0ABF">
        <w:rPr>
          <w:rFonts w:eastAsia="Calibri"/>
          <w:kern w:val="24"/>
          <w:sz w:val="28"/>
          <w:szCs w:val="28"/>
        </w:rPr>
        <w:t>Оформление папки – передвижки «Ребенок и его права»,</w:t>
      </w:r>
      <w:r w:rsidR="006B0ABF">
        <w:rPr>
          <w:rFonts w:eastAsia="Calibri"/>
          <w:kern w:val="24"/>
          <w:sz w:val="28"/>
          <w:szCs w:val="28"/>
        </w:rPr>
        <w:t xml:space="preserve"> «Искусство быть родителем»;</w:t>
      </w:r>
    </w:p>
    <w:p w:rsidR="00161EC6" w:rsidRPr="00161EC6" w:rsidRDefault="00D06CE5" w:rsidP="00161EC6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6B0ABF">
        <w:rPr>
          <w:rFonts w:eastAsia="Calibri"/>
          <w:kern w:val="24"/>
          <w:sz w:val="28"/>
          <w:szCs w:val="28"/>
        </w:rPr>
        <w:t>Заполнение анкет – опросников, тесто</w:t>
      </w:r>
      <w:r w:rsidR="00161EC6">
        <w:rPr>
          <w:rFonts w:eastAsia="Calibri"/>
          <w:kern w:val="24"/>
          <w:sz w:val="28"/>
          <w:szCs w:val="28"/>
        </w:rPr>
        <w:t>в с целью выявления нравственно-</w:t>
      </w:r>
      <w:r w:rsidRPr="006B0ABF">
        <w:rPr>
          <w:rFonts w:eastAsia="Calibri"/>
          <w:kern w:val="24"/>
          <w:sz w:val="28"/>
          <w:szCs w:val="28"/>
        </w:rPr>
        <w:t>па</w:t>
      </w:r>
      <w:r w:rsidR="00161EC6">
        <w:rPr>
          <w:rFonts w:eastAsia="Calibri"/>
          <w:kern w:val="24"/>
          <w:sz w:val="28"/>
          <w:szCs w:val="28"/>
        </w:rPr>
        <w:t>триотической культуры родителей;</w:t>
      </w:r>
    </w:p>
    <w:p w:rsidR="00D06CE5" w:rsidRPr="00161EC6" w:rsidRDefault="00D06CE5" w:rsidP="00161EC6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161EC6">
        <w:rPr>
          <w:rFonts w:eastAsia="Calibri"/>
          <w:kern w:val="24"/>
          <w:sz w:val="28"/>
          <w:szCs w:val="28"/>
        </w:rPr>
        <w:t>Оформление в группе патриотического уголка.</w:t>
      </w:r>
    </w:p>
    <w:p w:rsidR="00D06CE5" w:rsidRPr="00D60072" w:rsidRDefault="00D06CE5" w:rsidP="003D7F26">
      <w:pPr>
        <w:pStyle w:val="a3"/>
        <w:spacing w:before="0" w:beforeAutospacing="0" w:after="160" w:afterAutospacing="0" w:line="360" w:lineRule="auto"/>
        <w:rPr>
          <w:sz w:val="28"/>
          <w:szCs w:val="28"/>
        </w:rPr>
      </w:pPr>
      <w:r w:rsidRPr="00D60072">
        <w:rPr>
          <w:rFonts w:eastAsia="Calibri"/>
          <w:b/>
          <w:bCs/>
          <w:kern w:val="24"/>
          <w:sz w:val="28"/>
          <w:szCs w:val="28"/>
        </w:rPr>
        <w:t xml:space="preserve">2 этап </w:t>
      </w:r>
      <w:r w:rsidR="00161EC6">
        <w:rPr>
          <w:rFonts w:eastAsia="Calibri"/>
          <w:b/>
          <w:bCs/>
          <w:kern w:val="24"/>
          <w:sz w:val="28"/>
          <w:szCs w:val="28"/>
        </w:rPr>
        <w:t>–</w:t>
      </w:r>
      <w:r w:rsidRPr="00D60072">
        <w:rPr>
          <w:rFonts w:eastAsia="Calibri"/>
          <w:b/>
          <w:bCs/>
          <w:kern w:val="24"/>
          <w:sz w:val="28"/>
          <w:szCs w:val="28"/>
        </w:rPr>
        <w:t xml:space="preserve"> </w:t>
      </w:r>
      <w:r w:rsidR="00161EC6">
        <w:rPr>
          <w:rFonts w:eastAsia="Calibri"/>
          <w:b/>
          <w:bCs/>
          <w:kern w:val="24"/>
          <w:sz w:val="28"/>
          <w:szCs w:val="28"/>
        </w:rPr>
        <w:t>Практический (октябрь – май)</w:t>
      </w:r>
    </w:p>
    <w:p w:rsidR="00D06CE5" w:rsidRPr="00161EC6" w:rsidRDefault="00D06CE5" w:rsidP="00161EC6">
      <w:pPr>
        <w:pStyle w:val="a4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161EC6">
        <w:rPr>
          <w:rFonts w:eastAsia="Calibri"/>
          <w:kern w:val="24"/>
          <w:sz w:val="28"/>
          <w:szCs w:val="28"/>
        </w:rPr>
        <w:t>Работа с детьми по данной теме, где родители активные участники: занятия, праздники, вечера встреч с интересными людьми с почётными людьми нашего города.</w:t>
      </w:r>
    </w:p>
    <w:p w:rsidR="00D06CE5" w:rsidRPr="00D60072" w:rsidRDefault="00D06CE5" w:rsidP="003D7F26">
      <w:pPr>
        <w:pStyle w:val="a3"/>
        <w:spacing w:before="0" w:beforeAutospacing="0" w:after="160" w:afterAutospacing="0" w:line="360" w:lineRule="auto"/>
        <w:rPr>
          <w:sz w:val="28"/>
          <w:szCs w:val="28"/>
        </w:rPr>
      </w:pPr>
      <w:r w:rsidRPr="00D60072">
        <w:rPr>
          <w:rFonts w:eastAsia="Calibri"/>
          <w:b/>
          <w:bCs/>
          <w:kern w:val="24"/>
          <w:sz w:val="28"/>
          <w:szCs w:val="28"/>
        </w:rPr>
        <w:t xml:space="preserve">3 этап – </w:t>
      </w:r>
      <w:r w:rsidR="00161EC6">
        <w:rPr>
          <w:rFonts w:eastAsia="Calibri"/>
          <w:b/>
          <w:bCs/>
          <w:kern w:val="24"/>
          <w:sz w:val="28"/>
          <w:szCs w:val="28"/>
        </w:rPr>
        <w:t>Заключительный (июнь)</w:t>
      </w:r>
    </w:p>
    <w:p w:rsidR="00D06CE5" w:rsidRPr="00161EC6" w:rsidRDefault="00D06CE5" w:rsidP="00161EC6">
      <w:pPr>
        <w:pStyle w:val="a4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161EC6">
        <w:rPr>
          <w:rFonts w:eastAsia="Calibri"/>
          <w:kern w:val="24"/>
          <w:sz w:val="28"/>
          <w:szCs w:val="28"/>
        </w:rPr>
        <w:t>Заключительный праздник «Счастливое детство.</w:t>
      </w:r>
    </w:p>
    <w:p w:rsidR="00D06CE5" w:rsidRPr="00D60072" w:rsidRDefault="00D06CE5" w:rsidP="003D7F26">
      <w:pPr>
        <w:pStyle w:val="a3"/>
        <w:spacing w:before="0" w:beforeAutospacing="0" w:after="160" w:afterAutospacing="0" w:line="360" w:lineRule="auto"/>
        <w:rPr>
          <w:noProof/>
          <w:sz w:val="28"/>
          <w:szCs w:val="28"/>
        </w:rPr>
      </w:pPr>
      <w:r w:rsidRPr="00D60072">
        <w:rPr>
          <w:sz w:val="28"/>
          <w:szCs w:val="28"/>
        </w:rPr>
        <w:t xml:space="preserve">  </w:t>
      </w:r>
    </w:p>
    <w:p w:rsidR="00D06CE5" w:rsidRPr="00D60072" w:rsidRDefault="00D06CE5" w:rsidP="003D7F26">
      <w:pPr>
        <w:pStyle w:val="a3"/>
        <w:spacing w:before="0" w:beforeAutospacing="0" w:after="160" w:afterAutospacing="0" w:line="360" w:lineRule="auto"/>
        <w:rPr>
          <w:noProof/>
          <w:sz w:val="28"/>
          <w:szCs w:val="28"/>
        </w:rPr>
      </w:pPr>
      <w:r w:rsidRPr="00D60072">
        <w:rPr>
          <w:noProof/>
          <w:sz w:val="28"/>
          <w:szCs w:val="28"/>
        </w:rPr>
        <w:t xml:space="preserve">                         </w:t>
      </w:r>
    </w:p>
    <w:p w:rsidR="00D06CE5" w:rsidRPr="00D60072" w:rsidRDefault="00D06CE5" w:rsidP="003D7F26">
      <w:pPr>
        <w:pStyle w:val="a3"/>
        <w:spacing w:before="0" w:beforeAutospacing="0" w:after="160" w:afterAutospacing="0" w:line="360" w:lineRule="auto"/>
        <w:rPr>
          <w:noProof/>
          <w:sz w:val="28"/>
          <w:szCs w:val="28"/>
        </w:rPr>
      </w:pPr>
      <w:r w:rsidRPr="00D60072">
        <w:rPr>
          <w:noProof/>
          <w:sz w:val="28"/>
          <w:szCs w:val="28"/>
        </w:rPr>
        <w:t xml:space="preserve">                                   </w:t>
      </w:r>
    </w:p>
    <w:p w:rsidR="00D06CE5" w:rsidRPr="00D60072" w:rsidRDefault="00161EC6" w:rsidP="00161EC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>Перспективный план 2 этапа проекта</w:t>
      </w:r>
    </w:p>
    <w:p w:rsidR="00D06CE5" w:rsidRPr="00D60072" w:rsidRDefault="00D06CE5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Сентябрь.</w:t>
      </w:r>
    </w:p>
    <w:p w:rsidR="00D06CE5" w:rsidRPr="00D60072" w:rsidRDefault="00D06CE5" w:rsidP="00161E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1.Составление перспективного плана работы на год.</w:t>
      </w:r>
    </w:p>
    <w:p w:rsidR="00D06CE5" w:rsidRPr="00D60072" w:rsidRDefault="00D06CE5" w:rsidP="00161E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2.Определение уровня знаний детей.</w:t>
      </w:r>
    </w:p>
    <w:p w:rsidR="00D06CE5" w:rsidRPr="00D60072" w:rsidRDefault="00D06CE5" w:rsidP="00161E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3. Анкетирование родителей.</w:t>
      </w:r>
    </w:p>
    <w:p w:rsidR="00D06CE5" w:rsidRPr="00D60072" w:rsidRDefault="00D06CE5" w:rsidP="00161E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Октябрь</w:t>
      </w:r>
    </w:p>
    <w:p w:rsidR="00D06CE5" w:rsidRPr="00D60072" w:rsidRDefault="00D06CE5" w:rsidP="00161E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1.НОД по познавательному развитию в старшей группе на</w:t>
      </w:r>
      <w:r w:rsidR="0016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тему: «Право ребенка на имя, отчество и фамилию.»</w:t>
      </w:r>
    </w:p>
    <w:p w:rsidR="00F87C23" w:rsidRPr="00D60072" w:rsidRDefault="00D06CE5" w:rsidP="00161EC6">
      <w:pPr>
        <w:spacing w:line="36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2.Беседа с детьми на тему: «Главные улицы нашего города».</w:t>
      </w:r>
    </w:p>
    <w:p w:rsidR="00D06CE5" w:rsidRPr="00D60072" w:rsidRDefault="00F87C23" w:rsidP="00161E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(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Проспект Ленина, улицы 8 Марта, Белинского, Малышева и др.</w:t>
      </w:r>
      <w:r w:rsidR="00D06CE5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).</w:t>
      </w:r>
    </w:p>
    <w:p w:rsidR="00D06CE5" w:rsidRPr="00D60072" w:rsidRDefault="00D06CE5" w:rsidP="00161E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3.Создание коллаж</w:t>
      </w:r>
      <w:r w:rsidR="00F87C23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а «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Любимый Екатеринбург, ты прекрасен в любое время года со своими маленькими</w:t>
      </w:r>
      <w:r w:rsidR="00F87C23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жителями</w:t>
      </w:r>
      <w:r w:rsidR="00F87C23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(при помощи родителей)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»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</w:p>
    <w:p w:rsidR="00D06CE5" w:rsidRPr="00161EC6" w:rsidRDefault="00D06CE5" w:rsidP="00161E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4.Целевая прогулка 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 родителями по проспекту Ленина.</w:t>
      </w:r>
    </w:p>
    <w:p w:rsidR="00D06CE5" w:rsidRPr="00D60072" w:rsidRDefault="00D06CE5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Ноябрь.</w:t>
      </w:r>
    </w:p>
    <w:p w:rsidR="00D06CE5" w:rsidRPr="00D60072" w:rsidRDefault="00D06CE5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1.НОД по познавательному развитию в старшей группе на тему: «Право ребенка жить и</w:t>
      </w:r>
      <w:r w:rsidR="0016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воспитываться в семье».</w:t>
      </w:r>
    </w:p>
    <w:p w:rsidR="00D06CE5" w:rsidRPr="00D60072" w:rsidRDefault="00D06CE5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2.Презент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ация на тему: «Россия – Родина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моя!».</w:t>
      </w:r>
    </w:p>
    <w:p w:rsidR="00D06CE5" w:rsidRPr="00D60072" w:rsidRDefault="00D06CE5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3.Совместная работа родителей и детей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по созданию книги «Папа, мама,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я –наша дружная семья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(сборник мини- проектов семей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)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</w:p>
    <w:p w:rsidR="00D06CE5" w:rsidRPr="00D60072" w:rsidRDefault="00D06CE5" w:rsidP="00161EC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4.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Создание 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выставки осенних поделок 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в групповом помещении, музыкальном зале МАДОУ.</w:t>
      </w:r>
    </w:p>
    <w:p w:rsidR="00D06CE5" w:rsidRPr="00D60072" w:rsidRDefault="00D06CE5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Декабрь</w:t>
      </w:r>
    </w:p>
    <w:p w:rsidR="00D06CE5" w:rsidRPr="00D60072" w:rsidRDefault="00D06CE5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1. НОД по познавательному развитию в старшей группе на</w:t>
      </w:r>
      <w:r w:rsidR="0016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тему: «Право ребенка на охрану физического здоровья».</w:t>
      </w:r>
    </w:p>
    <w:p w:rsidR="00D06CE5" w:rsidRPr="00D60072" w:rsidRDefault="00D06CE5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lastRenderedPageBreak/>
        <w:t>2.Рассматривание альбомов «Москва- столица нашей Родины», «Санкт – Петербург –северная столица нашей Родины», «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Екатеринбург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 город мой родной»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(альбомы сделаны совместно родителями и детьми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).</w:t>
      </w:r>
    </w:p>
    <w:p w:rsidR="00D06CE5" w:rsidRPr="00D60072" w:rsidRDefault="00D06CE5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3.Оформление папки – передвижки «Семейные реликвии».</w:t>
      </w:r>
    </w:p>
    <w:p w:rsidR="00285B82" w:rsidRPr="00161EC6" w:rsidRDefault="00D06CE5" w:rsidP="003D7F26">
      <w:pPr>
        <w:tabs>
          <w:tab w:val="left" w:pos="3915"/>
        </w:tabs>
        <w:spacing w:line="360" w:lineRule="auto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4.Беседа на тему «Достопримечательности  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родного города». Дидактическая игра «Что покажем гостям 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Екатеринбурга».</w:t>
      </w:r>
      <w:r w:rsidR="00285B82" w:rsidRPr="00D60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B82" w:rsidRPr="00D60072" w:rsidRDefault="00285B82" w:rsidP="003D7F26">
      <w:pPr>
        <w:pStyle w:val="a3"/>
        <w:spacing w:before="0" w:beforeAutospacing="0" w:after="160" w:afterAutospacing="0" w:line="360" w:lineRule="auto"/>
        <w:rPr>
          <w:sz w:val="28"/>
          <w:szCs w:val="28"/>
        </w:rPr>
      </w:pPr>
      <w:r w:rsidRPr="00D60072">
        <w:rPr>
          <w:sz w:val="28"/>
          <w:szCs w:val="28"/>
        </w:rPr>
        <w:t xml:space="preserve"> </w:t>
      </w:r>
      <w:r w:rsidRPr="00D60072">
        <w:rPr>
          <w:rFonts w:eastAsia="Calibri"/>
          <w:b/>
          <w:bCs/>
          <w:kern w:val="24"/>
          <w:sz w:val="28"/>
          <w:szCs w:val="28"/>
        </w:rPr>
        <w:t>Январь.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1.Беседа на тему «Государственная символика России».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2.Нод по познавательному развитию в старшей группе на тему: «Герб, флаг, гимн города 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Екатеринбурга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».  </w:t>
      </w:r>
    </w:p>
    <w:p w:rsidR="00285B82" w:rsidRPr="00161EC6" w:rsidRDefault="00285B82" w:rsidP="003D7F26">
      <w:pPr>
        <w:spacing w:line="360" w:lineRule="auto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3. Совместная работа родителей и детей по  художественному творчеству: «Герб и флаг нашего города».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4.Рассматривание иллюстраций «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Екатеринбург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много лет назад».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Создание альбома.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Февраль.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1.НОД по познавательному развитию в старшей группе на тему: «Право ребенка на</w:t>
      </w:r>
      <w:r w:rsidR="0016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воспитание в образовательных учреждениях».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2.Спортивный праздник «Папы – Защитники Отечества» (родители и дети</w:t>
      </w:r>
      <w:r w:rsidR="0016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 активные участники, и где ребенок выступает как полноправная,</w:t>
      </w:r>
      <w:r w:rsidR="0016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полноценная личность).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3.Беседа с детьми на тему: «Государственные праздники России».</w:t>
      </w:r>
    </w:p>
    <w:p w:rsidR="00285B82" w:rsidRPr="00D60072" w:rsidRDefault="00161EC6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4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.Фотоколлаж «Кем работает мой папа?»</w:t>
      </w:r>
    </w:p>
    <w:p w:rsidR="00285B82" w:rsidRPr="00D60072" w:rsidRDefault="00285B82" w:rsidP="003D7F26">
      <w:pPr>
        <w:tabs>
          <w:tab w:val="left" w:pos="366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Март.</w:t>
      </w:r>
      <w:r w:rsidR="009D4E9E"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ab/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1. НОД по познавательному развитию в старшей группе на</w:t>
      </w:r>
      <w:r w:rsidR="0016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тему: «Право ребенка на охрану физического здоровья».</w:t>
      </w:r>
    </w:p>
    <w:p w:rsidR="00285B82" w:rsidRPr="00161EC6" w:rsidRDefault="00285B82" w:rsidP="003D7F26">
      <w:pPr>
        <w:spacing w:line="360" w:lineRule="auto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lastRenderedPageBreak/>
        <w:t>2.Написание домашнего со</w:t>
      </w:r>
      <w:r w:rsidR="00161E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чинения вместе с детьми на тему: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«Права и</w:t>
      </w:r>
      <w:r w:rsidRPr="00D60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обязанности ребенка в семье».</w:t>
      </w:r>
    </w:p>
    <w:p w:rsidR="00285B82" w:rsidRPr="00D60072" w:rsidRDefault="00161EC6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3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.Презентация на тему: «</w:t>
      </w: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Любимые места в Екатеринбурге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». (</w:t>
      </w: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семейные мини-проекты).</w:t>
      </w:r>
    </w:p>
    <w:p w:rsidR="00285B82" w:rsidRPr="00D60072" w:rsidRDefault="00161EC6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4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.Фотоколлаж «Кем работает моя мама?»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Апрель</w:t>
      </w:r>
    </w:p>
    <w:p w:rsidR="00285B82" w:rsidRPr="00D60072" w:rsidRDefault="00161EC6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.Конкурс детских и родительских рисунков «Я люблю свой город».</w:t>
      </w:r>
    </w:p>
    <w:p w:rsidR="00285B82" w:rsidRPr="00D60072" w:rsidRDefault="005D1DE6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2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Семейная экскурсия в Музей военной техники в г.В.Пышма. Фотоотчет.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4.Праздник, посвящённый Дню космонавтики «Знаете, каким он парнем был?».</w:t>
      </w:r>
    </w:p>
    <w:p w:rsidR="00285B82" w:rsidRPr="00D60072" w:rsidRDefault="005D1DE6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5.Создание в группе мини-музея «Народная кукла» (куклы в  народных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, исторических, национальных костюмах).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Май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1.НОД по познавательному развитию в старшей группе на тему: «Права и обязанности</w:t>
      </w:r>
      <w:r w:rsidR="005D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гражданина России».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2.Конкурс стихов «</w:t>
      </w:r>
      <w:r w:rsidR="005D1DE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Мир на всей земле!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» (</w:t>
      </w:r>
      <w:r w:rsidR="005D1DE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в конкурсе участвуют, родители, 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дети, воспитатели).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3.Экскурсия </w:t>
      </w:r>
      <w:r w:rsidR="005D1DE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к Мемориалу Вечный огонь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  <w:r w:rsidR="005D1DE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4.Фотовыставка «Бессмертный полк».</w:t>
      </w:r>
    </w:p>
    <w:p w:rsidR="00285B82" w:rsidRPr="00D60072" w:rsidRDefault="00285B82" w:rsidP="003D7F26">
      <w:pPr>
        <w:spacing w:line="360" w:lineRule="auto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5.</w:t>
      </w:r>
      <w:r w:rsidR="005D1DE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Квест-игра</w:t>
      </w:r>
      <w:r w:rsidRPr="00D60072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детей и родителей «Путешествие по родному городу», или «Узнай, где я нахожусь».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3 этап.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Июнь.</w:t>
      </w:r>
    </w:p>
    <w:p w:rsidR="00285B82" w:rsidRPr="00D60072" w:rsidRDefault="00285B82" w:rsidP="003D7F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Праздник «Счастливое детство».</w:t>
      </w:r>
    </w:p>
    <w:p w:rsidR="00285B82" w:rsidRPr="005D1DE6" w:rsidRDefault="005D1DE6" w:rsidP="005D1DE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DE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lastRenderedPageBreak/>
        <w:t>Приложение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Формирование представлений о годах Великой отечественной войны занимает значительное место в системе патриотического воспитания.</w:t>
      </w:r>
    </w:p>
    <w:p w:rsidR="00285B82" w:rsidRPr="00D60072" w:rsidRDefault="005D1DE6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Н</w:t>
      </w:r>
      <w:r w:rsidR="00285B82" w:rsidRPr="00D60072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амечены такие формы работы: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1.Познавательные занятия на темы: «Чтобы помнили», «Вечный огонь», «Мир - это главное слово на свете».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2.Беседы на темы: «Герои-защитники Отечества», «Русские богатыри», «Памятники героям».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3.Дидактические игры: «Из каких войск солдаты», «Подбери оружие».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4.Чтение художественных произведений, стихов.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5.Слушание записей песен военных лет.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6.Выставки рисунков: «Война глазами детей», «Военная техника».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7.Знакомство о прошедшей войне, её героях через рассматривание иллюстраций, фотографий, открыток, альбомов.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8.Сделана подборка художественной литературы, загадок, пословиц о войне.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9.Изготовление макета «Вечный огонь».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10.Изготовление поздравительных открыток к Дню защитника Отечества, Дню Победы.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11.Оформление газеты к Дню защитника Отечества «Мы Вами гордимся»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12.Игры-соревнования к Дню защитника Отечества.</w:t>
      </w:r>
    </w:p>
    <w:p w:rsidR="00285B82" w:rsidRPr="00D60072" w:rsidRDefault="00285B82" w:rsidP="003D7F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13.Предстоит конкурс чтецов «Почему ты шинель бережёшь».</w:t>
      </w:r>
    </w:p>
    <w:p w:rsidR="00285B82" w:rsidRPr="005D1DE6" w:rsidRDefault="00285B82" w:rsidP="005D1D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07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14.Экскурсии.</w:t>
      </w:r>
    </w:p>
    <w:p w:rsidR="00285B82" w:rsidRPr="00D60072" w:rsidRDefault="00285B82" w:rsidP="003D7F26">
      <w:pPr>
        <w:pStyle w:val="a3"/>
        <w:tabs>
          <w:tab w:val="left" w:pos="6270"/>
        </w:tabs>
        <w:spacing w:before="0" w:beforeAutospacing="0" w:after="160" w:afterAutospacing="0" w:line="360" w:lineRule="auto"/>
        <w:rPr>
          <w:sz w:val="28"/>
          <w:szCs w:val="28"/>
        </w:rPr>
      </w:pPr>
      <w:r w:rsidRPr="00D60072">
        <w:rPr>
          <w:rFonts w:eastAsia="Calibri"/>
          <w:b/>
          <w:bCs/>
          <w:kern w:val="24"/>
          <w:sz w:val="28"/>
          <w:szCs w:val="28"/>
        </w:rPr>
        <w:t>Ожидаемые результаты:</w:t>
      </w:r>
      <w:r w:rsidRPr="00D60072">
        <w:rPr>
          <w:rFonts w:eastAsia="Calibri"/>
          <w:b/>
          <w:bCs/>
          <w:kern w:val="24"/>
          <w:sz w:val="28"/>
          <w:szCs w:val="28"/>
        </w:rPr>
        <w:tab/>
      </w:r>
    </w:p>
    <w:p w:rsidR="00285B82" w:rsidRPr="00D60072" w:rsidRDefault="00F87C23" w:rsidP="003D7F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0072">
        <w:rPr>
          <w:rFonts w:ascii="Times New Roman" w:eastAsia="Calibri" w:hAnsi="Times New Roman" w:cs="Times New Roman"/>
          <w:kern w:val="24"/>
          <w:sz w:val="28"/>
          <w:szCs w:val="28"/>
        </w:rPr>
        <w:t>1.</w:t>
      </w:r>
      <w:r w:rsidR="00285B82" w:rsidRPr="00D60072">
        <w:rPr>
          <w:rFonts w:ascii="Times New Roman" w:eastAsia="Calibri" w:hAnsi="Times New Roman" w:cs="Times New Roman"/>
          <w:kern w:val="24"/>
          <w:sz w:val="28"/>
          <w:szCs w:val="28"/>
        </w:rPr>
        <w:t>Повышение авторитета родителей в глазах ребенка.</w:t>
      </w:r>
    </w:p>
    <w:p w:rsidR="00285B82" w:rsidRPr="00D60072" w:rsidRDefault="00285B82" w:rsidP="003D7F26">
      <w:pPr>
        <w:pStyle w:val="a3"/>
        <w:spacing w:before="0" w:beforeAutospacing="0" w:after="160" w:afterAutospacing="0" w:line="360" w:lineRule="auto"/>
        <w:rPr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t>2. Дети имеют представление о правах и обязанностях и осознают свои</w:t>
      </w:r>
    </w:p>
    <w:p w:rsidR="00285B82" w:rsidRPr="00D60072" w:rsidRDefault="00285B82" w:rsidP="003D7F26">
      <w:pPr>
        <w:pStyle w:val="a3"/>
        <w:tabs>
          <w:tab w:val="left" w:pos="7939"/>
        </w:tabs>
        <w:spacing w:before="0" w:beforeAutospacing="0" w:after="160" w:afterAutospacing="0" w:line="360" w:lineRule="auto"/>
        <w:rPr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t>права.</w:t>
      </w:r>
    </w:p>
    <w:p w:rsidR="00285B82" w:rsidRPr="00D60072" w:rsidRDefault="00285B82" w:rsidP="003D7F26">
      <w:pPr>
        <w:pStyle w:val="a3"/>
        <w:tabs>
          <w:tab w:val="left" w:pos="7939"/>
        </w:tabs>
        <w:spacing w:before="0" w:beforeAutospacing="0" w:after="160" w:afterAutospacing="0" w:line="360" w:lineRule="auto"/>
        <w:rPr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tab/>
      </w:r>
    </w:p>
    <w:p w:rsidR="00285B82" w:rsidRPr="00D60072" w:rsidRDefault="00285B82" w:rsidP="003D7F26">
      <w:pPr>
        <w:pStyle w:val="a3"/>
        <w:tabs>
          <w:tab w:val="left" w:pos="7939"/>
        </w:tabs>
        <w:spacing w:before="0" w:beforeAutospacing="0" w:after="160" w:afterAutospacing="0" w:line="360" w:lineRule="auto"/>
        <w:rPr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lastRenderedPageBreak/>
        <w:t xml:space="preserve"> 3.Умеют уважать достоинство и личные права других людей.</w:t>
      </w:r>
    </w:p>
    <w:p w:rsidR="00285B82" w:rsidRPr="00D60072" w:rsidRDefault="00285B82" w:rsidP="005D1DE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0072">
        <w:rPr>
          <w:kern w:val="24"/>
          <w:sz w:val="28"/>
          <w:szCs w:val="28"/>
        </w:rPr>
        <w:t xml:space="preserve"> 4. У детей будет сформировано чувство привязанности к своему дому, своим близким, д/саду; чувство любви к своему родному краю на основе приоб</w:t>
      </w:r>
      <w:r w:rsidRPr="00D60072">
        <w:rPr>
          <w:kern w:val="24"/>
          <w:sz w:val="28"/>
          <w:szCs w:val="28"/>
        </w:rPr>
        <w:softHyphen/>
        <w:t>щения к родной природе, культуре и традициям.</w:t>
      </w:r>
    </w:p>
    <w:p w:rsidR="00285B82" w:rsidRPr="00D60072" w:rsidRDefault="00285B82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0072">
        <w:rPr>
          <w:kern w:val="24"/>
          <w:sz w:val="28"/>
          <w:szCs w:val="28"/>
        </w:rPr>
        <w:t>  5. У детей расширятся представления о России, как о родной стране через изучение государственной символике, музыкальную и продуктивную де</w:t>
      </w:r>
      <w:r w:rsidRPr="00D60072">
        <w:rPr>
          <w:kern w:val="24"/>
          <w:sz w:val="28"/>
          <w:szCs w:val="28"/>
        </w:rPr>
        <w:softHyphen/>
        <w:t>ятельность.</w:t>
      </w:r>
    </w:p>
    <w:p w:rsidR="009D4E9E" w:rsidRPr="00D60072" w:rsidRDefault="00285B82" w:rsidP="003D7F2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  <w:r w:rsidRPr="00D60072">
        <w:rPr>
          <w:kern w:val="24"/>
          <w:sz w:val="28"/>
          <w:szCs w:val="28"/>
        </w:rPr>
        <w:t xml:space="preserve">  6. </w:t>
      </w:r>
      <w:r w:rsidR="005D1DE6">
        <w:rPr>
          <w:kern w:val="24"/>
          <w:sz w:val="28"/>
          <w:szCs w:val="28"/>
        </w:rPr>
        <w:t>Создано</w:t>
      </w:r>
      <w:r w:rsidRPr="00D60072">
        <w:rPr>
          <w:kern w:val="24"/>
          <w:sz w:val="28"/>
          <w:szCs w:val="28"/>
        </w:rPr>
        <w:t xml:space="preserve"> детско-взрослое сообщество (Дети-педагоги-родители). Прежде, чем ребёнок начнёт воспринимать себя как гражданина, ему нужно помочь в осознании своего собственного «я», своей семьи, своих корней – того что близко и</w:t>
      </w:r>
      <w:r w:rsidR="00F87C23" w:rsidRPr="00D60072">
        <w:rPr>
          <w:kern w:val="24"/>
          <w:sz w:val="28"/>
          <w:szCs w:val="28"/>
        </w:rPr>
        <w:t xml:space="preserve"> понятно. Для этого нужно время.</w:t>
      </w:r>
    </w:p>
    <w:p w:rsidR="00285B82" w:rsidRPr="00D60072" w:rsidRDefault="00F87C23" w:rsidP="003D7F26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D60072">
        <w:rPr>
          <w:kern w:val="24"/>
          <w:sz w:val="28"/>
          <w:szCs w:val="28"/>
        </w:rPr>
        <w:t xml:space="preserve">                       </w:t>
      </w:r>
      <w:r w:rsidR="00285B82" w:rsidRPr="00D60072">
        <w:rPr>
          <w:kern w:val="24"/>
          <w:sz w:val="28"/>
          <w:szCs w:val="28"/>
        </w:rPr>
        <w:t xml:space="preserve">  </w:t>
      </w:r>
    </w:p>
    <w:p w:rsidR="00F87C23" w:rsidRPr="00D60072" w:rsidRDefault="00F87C23" w:rsidP="003D7F26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</w:p>
    <w:p w:rsidR="00F87C23" w:rsidRPr="00D60072" w:rsidRDefault="00F87C23" w:rsidP="003D7F26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</w:p>
    <w:p w:rsidR="00F87C23" w:rsidRPr="00D60072" w:rsidRDefault="00F87C23" w:rsidP="003D7F26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</w:p>
    <w:p w:rsidR="00F87C23" w:rsidRPr="00D60072" w:rsidRDefault="00F87C23" w:rsidP="003D7F26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</w:p>
    <w:p w:rsidR="00F87C23" w:rsidRPr="00D60072" w:rsidRDefault="00F87C23" w:rsidP="003D7F26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</w:p>
    <w:p w:rsidR="00F87C23" w:rsidRPr="00D60072" w:rsidRDefault="00F87C23" w:rsidP="003D7F26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</w:p>
    <w:p w:rsidR="00F87C23" w:rsidRPr="00D60072" w:rsidRDefault="00F87C23" w:rsidP="003D7F26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</w:p>
    <w:p w:rsidR="00F87C23" w:rsidRPr="00D60072" w:rsidRDefault="00F87C23" w:rsidP="003D7F26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</w:p>
    <w:p w:rsidR="00F87C23" w:rsidRDefault="00F87C23" w:rsidP="003D7F2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</w:p>
    <w:p w:rsidR="005D1DE6" w:rsidRDefault="005D1DE6" w:rsidP="003D7F2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</w:p>
    <w:p w:rsidR="005D1DE6" w:rsidRDefault="005D1DE6" w:rsidP="003D7F2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</w:p>
    <w:p w:rsidR="005D1DE6" w:rsidRDefault="005D1DE6" w:rsidP="003D7F2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</w:p>
    <w:p w:rsidR="005D1DE6" w:rsidRDefault="005D1DE6" w:rsidP="003D7F2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</w:p>
    <w:p w:rsidR="005D1DE6" w:rsidRDefault="005D1DE6" w:rsidP="003D7F2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</w:p>
    <w:p w:rsidR="005D1DE6" w:rsidRDefault="005D1DE6" w:rsidP="003D7F2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</w:p>
    <w:p w:rsidR="005D1DE6" w:rsidRDefault="005D1DE6" w:rsidP="003D7F2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</w:p>
    <w:p w:rsidR="005D1DE6" w:rsidRPr="00D60072" w:rsidRDefault="005D1DE6" w:rsidP="003D7F2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  <w:bookmarkStart w:id="0" w:name="_GoBack"/>
      <w:bookmarkEnd w:id="0"/>
    </w:p>
    <w:p w:rsidR="009D4E9E" w:rsidRPr="00D60072" w:rsidRDefault="005D1DE6" w:rsidP="003D7F26">
      <w:pPr>
        <w:pStyle w:val="a3"/>
        <w:spacing w:before="0" w:beforeAutospacing="0" w:after="160" w:afterAutospacing="0" w:line="360" w:lineRule="auto"/>
        <w:rPr>
          <w:sz w:val="28"/>
          <w:szCs w:val="28"/>
        </w:rPr>
      </w:pPr>
      <w:r>
        <w:rPr>
          <w:rFonts w:eastAsia="Calibri"/>
          <w:b/>
          <w:bCs/>
          <w:kern w:val="24"/>
          <w:sz w:val="28"/>
          <w:szCs w:val="28"/>
        </w:rPr>
        <w:lastRenderedPageBreak/>
        <w:t>Литература</w:t>
      </w:r>
    </w:p>
    <w:p w:rsidR="005D1DE6" w:rsidRPr="005D1DE6" w:rsidRDefault="009D4E9E" w:rsidP="005D1DE6">
      <w:pPr>
        <w:pStyle w:val="a4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5D1DE6">
        <w:rPr>
          <w:rFonts w:eastAsia="Calibri"/>
          <w:kern w:val="24"/>
          <w:sz w:val="28"/>
          <w:szCs w:val="28"/>
        </w:rPr>
        <w:t>О. Борисова. Журнал «Ребенок в детском саду»: Правовое</w:t>
      </w:r>
      <w:r w:rsidR="005D1DE6">
        <w:rPr>
          <w:rFonts w:eastAsia="Calibri"/>
          <w:kern w:val="24"/>
          <w:sz w:val="28"/>
          <w:szCs w:val="28"/>
        </w:rPr>
        <w:t xml:space="preserve"> </w:t>
      </w:r>
      <w:r w:rsidRPr="005D1DE6">
        <w:rPr>
          <w:rFonts w:eastAsia="Calibri"/>
          <w:kern w:val="24"/>
          <w:sz w:val="28"/>
          <w:szCs w:val="28"/>
        </w:rPr>
        <w:t>воспитание дошкольников, №5. 2002.</w:t>
      </w:r>
      <w:r w:rsidR="005D1DE6">
        <w:rPr>
          <w:rFonts w:eastAsia="Calibri"/>
          <w:kern w:val="24"/>
          <w:sz w:val="28"/>
          <w:szCs w:val="28"/>
        </w:rPr>
        <w:t xml:space="preserve"> </w:t>
      </w:r>
      <w:r w:rsidRPr="005D1DE6">
        <w:rPr>
          <w:rFonts w:eastAsia="Calibri"/>
          <w:kern w:val="24"/>
          <w:sz w:val="28"/>
          <w:szCs w:val="28"/>
        </w:rPr>
        <w:t>саду», №3, №5</w:t>
      </w:r>
    </w:p>
    <w:p w:rsidR="005D1DE6" w:rsidRPr="005D1DE6" w:rsidRDefault="00F87C23" w:rsidP="005D1DE6">
      <w:pPr>
        <w:pStyle w:val="a4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5D1DE6">
        <w:rPr>
          <w:rFonts w:eastAsia="Calibri"/>
          <w:kern w:val="24"/>
          <w:sz w:val="28"/>
          <w:szCs w:val="28"/>
        </w:rPr>
        <w:t xml:space="preserve">Блинова </w:t>
      </w:r>
      <w:r w:rsidR="009D4E9E" w:rsidRPr="005D1DE6">
        <w:rPr>
          <w:rFonts w:eastAsia="Calibri"/>
          <w:kern w:val="24"/>
          <w:sz w:val="28"/>
          <w:szCs w:val="28"/>
        </w:rPr>
        <w:t>Г.М. «Познавательное развитие детей».</w:t>
      </w:r>
      <w:r w:rsidRPr="005D1DE6">
        <w:rPr>
          <w:rFonts w:eastAsia="Calibri"/>
          <w:kern w:val="24"/>
          <w:sz w:val="28"/>
          <w:szCs w:val="28"/>
        </w:rPr>
        <w:t xml:space="preserve"> </w:t>
      </w:r>
      <w:r w:rsidR="009D4E9E" w:rsidRPr="005D1DE6">
        <w:rPr>
          <w:rFonts w:eastAsia="Calibri"/>
          <w:kern w:val="24"/>
          <w:sz w:val="28"/>
          <w:szCs w:val="28"/>
        </w:rPr>
        <w:t>Творческий</w:t>
      </w:r>
      <w:r w:rsidR="005D1DE6">
        <w:rPr>
          <w:rFonts w:eastAsia="Calibri"/>
          <w:kern w:val="24"/>
          <w:sz w:val="28"/>
          <w:szCs w:val="28"/>
        </w:rPr>
        <w:t xml:space="preserve"> </w:t>
      </w:r>
      <w:r w:rsidR="009D4E9E" w:rsidRPr="005D1DE6">
        <w:rPr>
          <w:rFonts w:eastAsia="Calibri"/>
          <w:kern w:val="24"/>
          <w:sz w:val="28"/>
          <w:szCs w:val="28"/>
        </w:rPr>
        <w:t>центр «Сфера». Москва. 2006.</w:t>
      </w:r>
    </w:p>
    <w:p w:rsidR="005D1DE6" w:rsidRPr="005D1DE6" w:rsidRDefault="00F87C23" w:rsidP="005D1DE6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rPr>
          <w:rFonts w:eastAsia="Calibri"/>
          <w:kern w:val="24"/>
          <w:sz w:val="28"/>
          <w:szCs w:val="28"/>
        </w:rPr>
      </w:pPr>
      <w:r w:rsidRPr="005D1DE6">
        <w:rPr>
          <w:rFonts w:eastAsia="Calibri"/>
          <w:kern w:val="24"/>
          <w:sz w:val="28"/>
          <w:szCs w:val="28"/>
        </w:rPr>
        <w:t>Гризик</w:t>
      </w:r>
      <w:r w:rsidR="009D4E9E" w:rsidRPr="005D1DE6">
        <w:rPr>
          <w:rFonts w:eastAsia="Calibri"/>
          <w:kern w:val="24"/>
          <w:sz w:val="28"/>
          <w:szCs w:val="28"/>
        </w:rPr>
        <w:t xml:space="preserve"> Т.И. «Познаю мир». Издательский дом «Воспитание</w:t>
      </w:r>
      <w:r w:rsidR="005D1DE6">
        <w:rPr>
          <w:rFonts w:eastAsia="Calibri"/>
          <w:kern w:val="24"/>
          <w:sz w:val="28"/>
          <w:szCs w:val="28"/>
        </w:rPr>
        <w:t xml:space="preserve"> </w:t>
      </w:r>
      <w:r w:rsidR="009D4E9E" w:rsidRPr="005D1DE6">
        <w:rPr>
          <w:rFonts w:eastAsia="Calibri"/>
          <w:kern w:val="24"/>
          <w:sz w:val="28"/>
          <w:szCs w:val="28"/>
        </w:rPr>
        <w:t>дошкольника», 2004.</w:t>
      </w:r>
    </w:p>
    <w:p w:rsidR="005D1DE6" w:rsidRPr="005D1DE6" w:rsidRDefault="009D4E9E" w:rsidP="005D1DE6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D1DE6">
        <w:rPr>
          <w:rFonts w:eastAsia="Calibri"/>
          <w:kern w:val="24"/>
          <w:sz w:val="28"/>
          <w:szCs w:val="28"/>
        </w:rPr>
        <w:t>«Дошкольное воспитание»; 2005 № 6, № 8.</w:t>
      </w:r>
    </w:p>
    <w:p w:rsidR="005D1DE6" w:rsidRPr="005D1DE6" w:rsidRDefault="009D4E9E" w:rsidP="005D1DE6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D1DE6">
        <w:rPr>
          <w:rFonts w:eastAsia="Calibri"/>
          <w:kern w:val="24"/>
          <w:sz w:val="28"/>
          <w:szCs w:val="28"/>
        </w:rPr>
        <w:t>Зеленова Н.Г., Л.Е. Осипова. «Мы живем в России». Москва.</w:t>
      </w:r>
      <w:r w:rsidR="005D1DE6">
        <w:rPr>
          <w:sz w:val="28"/>
          <w:szCs w:val="28"/>
        </w:rPr>
        <w:t xml:space="preserve"> </w:t>
      </w:r>
      <w:r w:rsidRPr="005D1DE6">
        <w:rPr>
          <w:rFonts w:eastAsia="Calibri"/>
          <w:kern w:val="24"/>
          <w:sz w:val="28"/>
          <w:szCs w:val="28"/>
        </w:rPr>
        <w:t>2007</w:t>
      </w:r>
      <w:r w:rsidR="005D1DE6" w:rsidRPr="005D1DE6">
        <w:rPr>
          <w:rFonts w:eastAsia="Calibri"/>
          <w:kern w:val="24"/>
          <w:sz w:val="28"/>
          <w:szCs w:val="28"/>
        </w:rPr>
        <w:t>.</w:t>
      </w:r>
    </w:p>
    <w:p w:rsidR="005D1DE6" w:rsidRDefault="009D4E9E" w:rsidP="005D1DE6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rPr>
          <w:rFonts w:eastAsia="Calibri"/>
          <w:kern w:val="24"/>
          <w:sz w:val="28"/>
          <w:szCs w:val="28"/>
        </w:rPr>
      </w:pPr>
      <w:r w:rsidRPr="005D1DE6">
        <w:rPr>
          <w:rFonts w:eastAsia="Calibri"/>
          <w:kern w:val="24"/>
          <w:sz w:val="28"/>
          <w:szCs w:val="28"/>
        </w:rPr>
        <w:t>Конвенция о правах ребенка. – Екатеринбург, 1995.</w:t>
      </w:r>
    </w:p>
    <w:p w:rsidR="005D1DE6" w:rsidRDefault="00F87C23" w:rsidP="005D1DE6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rPr>
          <w:rFonts w:eastAsia="Calibri"/>
          <w:kern w:val="24"/>
          <w:sz w:val="28"/>
          <w:szCs w:val="28"/>
        </w:rPr>
      </w:pPr>
      <w:r w:rsidRPr="005D1DE6">
        <w:rPr>
          <w:rFonts w:eastAsia="Calibri"/>
          <w:kern w:val="24"/>
          <w:sz w:val="28"/>
          <w:szCs w:val="28"/>
        </w:rPr>
        <w:t xml:space="preserve">Куцакова </w:t>
      </w:r>
      <w:r w:rsidR="009D4E9E" w:rsidRPr="005D1DE6">
        <w:rPr>
          <w:rFonts w:eastAsia="Calibri"/>
          <w:kern w:val="24"/>
          <w:sz w:val="28"/>
          <w:szCs w:val="28"/>
        </w:rPr>
        <w:t>Л.В. «Как обеспечить безопасность дошкольников»</w:t>
      </w:r>
      <w:r w:rsidR="005D1DE6">
        <w:rPr>
          <w:rFonts w:eastAsia="Calibri"/>
          <w:kern w:val="24"/>
          <w:sz w:val="28"/>
          <w:szCs w:val="28"/>
        </w:rPr>
        <w:t>.</w:t>
      </w:r>
    </w:p>
    <w:p w:rsidR="005D1DE6" w:rsidRDefault="00F87C23" w:rsidP="005D1DE6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rPr>
          <w:rFonts w:eastAsia="Calibri"/>
          <w:kern w:val="24"/>
          <w:sz w:val="28"/>
          <w:szCs w:val="28"/>
        </w:rPr>
      </w:pPr>
      <w:r w:rsidRPr="005D1DE6">
        <w:rPr>
          <w:rFonts w:eastAsia="Calibri"/>
          <w:kern w:val="24"/>
          <w:sz w:val="28"/>
          <w:szCs w:val="28"/>
        </w:rPr>
        <w:t xml:space="preserve">Ковалева Г.А. «Воспитывая </w:t>
      </w:r>
      <w:r w:rsidR="009D4E9E" w:rsidRPr="005D1DE6">
        <w:rPr>
          <w:rFonts w:eastAsia="Calibri"/>
          <w:kern w:val="24"/>
          <w:sz w:val="28"/>
          <w:szCs w:val="28"/>
        </w:rPr>
        <w:t>маленького гражданина» М., 2003</w:t>
      </w:r>
      <w:r w:rsidR="005D1DE6">
        <w:rPr>
          <w:rFonts w:eastAsia="Calibri"/>
          <w:kern w:val="24"/>
          <w:sz w:val="28"/>
          <w:szCs w:val="28"/>
        </w:rPr>
        <w:t>.</w:t>
      </w:r>
    </w:p>
    <w:p w:rsidR="009D4E9E" w:rsidRPr="005D1DE6" w:rsidRDefault="00F87C23" w:rsidP="005D1DE6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rPr>
          <w:rFonts w:eastAsia="Calibri"/>
          <w:kern w:val="24"/>
          <w:sz w:val="28"/>
          <w:szCs w:val="28"/>
        </w:rPr>
      </w:pPr>
      <w:r w:rsidRPr="005D1DE6">
        <w:rPr>
          <w:rFonts w:eastAsia="Calibri"/>
          <w:kern w:val="24"/>
          <w:sz w:val="28"/>
          <w:szCs w:val="28"/>
        </w:rPr>
        <w:t xml:space="preserve">Пыжьянова </w:t>
      </w:r>
      <w:r w:rsidR="009D4E9E" w:rsidRPr="005D1DE6">
        <w:rPr>
          <w:rFonts w:eastAsia="Calibri"/>
          <w:kern w:val="24"/>
          <w:sz w:val="28"/>
          <w:szCs w:val="28"/>
        </w:rPr>
        <w:t>Л. Права ребенка. Журнал «Ребенок в детском саду»,</w:t>
      </w:r>
    </w:p>
    <w:p w:rsidR="005D1DE6" w:rsidRDefault="009D4E9E" w:rsidP="005D1DE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60072">
        <w:rPr>
          <w:rFonts w:eastAsia="Calibri"/>
          <w:kern w:val="24"/>
          <w:sz w:val="28"/>
          <w:szCs w:val="28"/>
        </w:rPr>
        <w:t>№3, №4, №5.</w:t>
      </w:r>
    </w:p>
    <w:p w:rsidR="005D1DE6" w:rsidRPr="005D1DE6" w:rsidRDefault="009D4E9E" w:rsidP="005D1DE6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D1DE6">
        <w:rPr>
          <w:rFonts w:eastAsia="Calibri"/>
          <w:kern w:val="24"/>
          <w:sz w:val="28"/>
          <w:szCs w:val="28"/>
        </w:rPr>
        <w:t>Шорыгина Т.А. «Беседы о правах ребенка» Творческий центр</w:t>
      </w:r>
      <w:r w:rsidR="005D1DE6">
        <w:rPr>
          <w:rFonts w:eastAsia="Calibri"/>
          <w:kern w:val="24"/>
          <w:sz w:val="28"/>
          <w:szCs w:val="28"/>
        </w:rPr>
        <w:t>.</w:t>
      </w:r>
    </w:p>
    <w:p w:rsidR="009D4E9E" w:rsidRPr="005D1DE6" w:rsidRDefault="009D4E9E" w:rsidP="005D1DE6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D1DE6">
        <w:rPr>
          <w:rFonts w:eastAsia="Calibri"/>
          <w:kern w:val="24"/>
          <w:sz w:val="28"/>
          <w:szCs w:val="28"/>
        </w:rPr>
        <w:t>Юдин Г. «Главное чудо света». - М.: «Педагогика», 1991.</w:t>
      </w:r>
    </w:p>
    <w:p w:rsidR="009D4E9E" w:rsidRPr="00D60072" w:rsidRDefault="009D4E9E" w:rsidP="005D1DE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</w:p>
    <w:p w:rsidR="009D4E9E" w:rsidRPr="00D60072" w:rsidRDefault="009D4E9E" w:rsidP="005D1DE6">
      <w:pPr>
        <w:pStyle w:val="a3"/>
        <w:spacing w:before="0" w:beforeAutospacing="0" w:after="0" w:afterAutospacing="0"/>
        <w:jc w:val="both"/>
        <w:rPr>
          <w:kern w:val="24"/>
          <w:sz w:val="28"/>
          <w:szCs w:val="28"/>
        </w:rPr>
      </w:pP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0072">
        <w:rPr>
          <w:sz w:val="28"/>
          <w:szCs w:val="28"/>
        </w:rPr>
        <w:t xml:space="preserve">                                                  </w:t>
      </w: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D4E9E" w:rsidRPr="00D60072" w:rsidRDefault="009D4E9E" w:rsidP="003D7F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0072">
        <w:rPr>
          <w:sz w:val="28"/>
          <w:szCs w:val="28"/>
        </w:rPr>
        <w:t xml:space="preserve"> </w:t>
      </w:r>
    </w:p>
    <w:sectPr w:rsidR="009D4E9E" w:rsidRPr="00D60072" w:rsidSect="005D1DE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D75" w:rsidRDefault="00DA0D75" w:rsidP="00D06CE5">
      <w:pPr>
        <w:spacing w:after="0" w:line="240" w:lineRule="auto"/>
      </w:pPr>
      <w:r>
        <w:separator/>
      </w:r>
    </w:p>
  </w:endnote>
  <w:endnote w:type="continuationSeparator" w:id="0">
    <w:p w:rsidR="00DA0D75" w:rsidRDefault="00DA0D75" w:rsidP="00D0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122872"/>
      <w:docPartObj>
        <w:docPartGallery w:val="Page Numbers (Bottom of Page)"/>
        <w:docPartUnique/>
      </w:docPartObj>
    </w:sdtPr>
    <w:sdtContent>
      <w:p w:rsidR="005D1DE6" w:rsidRDefault="005D1D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AF6">
          <w:rPr>
            <w:noProof/>
          </w:rPr>
          <w:t>13</w:t>
        </w:r>
        <w:r>
          <w:fldChar w:fldCharType="end"/>
        </w:r>
      </w:p>
    </w:sdtContent>
  </w:sdt>
  <w:p w:rsidR="005D1DE6" w:rsidRDefault="005D1D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D75" w:rsidRDefault="00DA0D75" w:rsidP="00D06CE5">
      <w:pPr>
        <w:spacing w:after="0" w:line="240" w:lineRule="auto"/>
      </w:pPr>
      <w:r>
        <w:separator/>
      </w:r>
    </w:p>
  </w:footnote>
  <w:footnote w:type="continuationSeparator" w:id="0">
    <w:p w:rsidR="00DA0D75" w:rsidRDefault="00DA0D75" w:rsidP="00D06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51D"/>
    <w:multiLevelType w:val="hybridMultilevel"/>
    <w:tmpl w:val="B024D770"/>
    <w:lvl w:ilvl="0" w:tplc="739A5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D24C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984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CF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5C6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CEC8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43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8D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C86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4473CB"/>
    <w:multiLevelType w:val="hybridMultilevel"/>
    <w:tmpl w:val="F44A4388"/>
    <w:lvl w:ilvl="0" w:tplc="1494C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8889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884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43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443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C843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02B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EF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E2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A1B5300"/>
    <w:multiLevelType w:val="hybridMultilevel"/>
    <w:tmpl w:val="BDBEB894"/>
    <w:lvl w:ilvl="0" w:tplc="79346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AA8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4F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8C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26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FAC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62C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85F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C0A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775F7"/>
    <w:multiLevelType w:val="hybridMultilevel"/>
    <w:tmpl w:val="D1704432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01DDD"/>
    <w:multiLevelType w:val="hybridMultilevel"/>
    <w:tmpl w:val="B3F8DC58"/>
    <w:lvl w:ilvl="0" w:tplc="D2B4E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06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28FE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80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540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8A12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647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A9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3037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DD062DE"/>
    <w:multiLevelType w:val="hybridMultilevel"/>
    <w:tmpl w:val="7438F100"/>
    <w:lvl w:ilvl="0" w:tplc="12CA5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2EC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34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76D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8FA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1E78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6C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7698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AA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5CA76AC"/>
    <w:multiLevelType w:val="hybridMultilevel"/>
    <w:tmpl w:val="017C62E4"/>
    <w:lvl w:ilvl="0" w:tplc="3E386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C3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8C42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200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CC8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02B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420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20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2041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601C6A"/>
    <w:multiLevelType w:val="hybridMultilevel"/>
    <w:tmpl w:val="91342340"/>
    <w:lvl w:ilvl="0" w:tplc="BD247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E6CE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69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B4D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27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C11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25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1EE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88F9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1C5085F"/>
    <w:multiLevelType w:val="hybridMultilevel"/>
    <w:tmpl w:val="A0F45A92"/>
    <w:lvl w:ilvl="0" w:tplc="1B6A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8BF22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2634F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09DEE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FDFC5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95D20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6756D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8C263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DCFE7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9" w15:restartNumberingAfterBreak="0">
    <w:nsid w:val="33D24609"/>
    <w:multiLevelType w:val="hybridMultilevel"/>
    <w:tmpl w:val="0AFA6F4A"/>
    <w:lvl w:ilvl="0" w:tplc="FFC85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3867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6A11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3A4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27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2E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8D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CF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9C3F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19479A6"/>
    <w:multiLevelType w:val="hybridMultilevel"/>
    <w:tmpl w:val="6CB831D4"/>
    <w:lvl w:ilvl="0" w:tplc="FB429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6D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4C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8D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8D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427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E5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AF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E1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2F4A29"/>
    <w:multiLevelType w:val="hybridMultilevel"/>
    <w:tmpl w:val="BCC69448"/>
    <w:lvl w:ilvl="0" w:tplc="0FFCA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407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61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9497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8CC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CD3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AEC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0412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F49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06B5E34"/>
    <w:multiLevelType w:val="hybridMultilevel"/>
    <w:tmpl w:val="5218EF80"/>
    <w:lvl w:ilvl="0" w:tplc="C91CC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2CE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4AD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C26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0A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01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E4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CC1E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B20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A77492E"/>
    <w:multiLevelType w:val="hybridMultilevel"/>
    <w:tmpl w:val="421EF260"/>
    <w:lvl w:ilvl="0" w:tplc="FEA48A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123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8490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8A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69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2AE8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A3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FED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DC2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B715039"/>
    <w:multiLevelType w:val="hybridMultilevel"/>
    <w:tmpl w:val="E1ECD1A8"/>
    <w:lvl w:ilvl="0" w:tplc="BBE84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00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A43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C04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04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C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9ED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00D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76C3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E434739"/>
    <w:multiLevelType w:val="hybridMultilevel"/>
    <w:tmpl w:val="C12E9012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44A78"/>
    <w:multiLevelType w:val="hybridMultilevel"/>
    <w:tmpl w:val="32CC2276"/>
    <w:lvl w:ilvl="0" w:tplc="69AC7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E7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FE7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08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49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2E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0F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69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CC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302E6C"/>
    <w:multiLevelType w:val="hybridMultilevel"/>
    <w:tmpl w:val="528A043C"/>
    <w:lvl w:ilvl="0" w:tplc="E424D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21D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2AA3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2EF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24C6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7A1C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22CD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06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2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544A92"/>
    <w:multiLevelType w:val="hybridMultilevel"/>
    <w:tmpl w:val="C5281FC2"/>
    <w:lvl w:ilvl="0" w:tplc="0C58E8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22D63"/>
    <w:multiLevelType w:val="hybridMultilevel"/>
    <w:tmpl w:val="D3FA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6"/>
  </w:num>
  <w:num w:numId="5">
    <w:abstractNumId w:val="11"/>
  </w:num>
  <w:num w:numId="6">
    <w:abstractNumId w:val="17"/>
  </w:num>
  <w:num w:numId="7">
    <w:abstractNumId w:val="9"/>
  </w:num>
  <w:num w:numId="8">
    <w:abstractNumId w:val="14"/>
  </w:num>
  <w:num w:numId="9">
    <w:abstractNumId w:val="2"/>
  </w:num>
  <w:num w:numId="10">
    <w:abstractNumId w:val="4"/>
  </w:num>
  <w:num w:numId="11">
    <w:abstractNumId w:val="12"/>
  </w:num>
  <w:num w:numId="12">
    <w:abstractNumId w:val="13"/>
  </w:num>
  <w:num w:numId="13">
    <w:abstractNumId w:val="1"/>
  </w:num>
  <w:num w:numId="14">
    <w:abstractNumId w:val="0"/>
  </w:num>
  <w:num w:numId="15">
    <w:abstractNumId w:val="5"/>
  </w:num>
  <w:num w:numId="16">
    <w:abstractNumId w:val="7"/>
  </w:num>
  <w:num w:numId="17">
    <w:abstractNumId w:val="19"/>
  </w:num>
  <w:num w:numId="18">
    <w:abstractNumId w:val="3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5B1"/>
    <w:rsid w:val="000145B1"/>
    <w:rsid w:val="001303CE"/>
    <w:rsid w:val="00161EC6"/>
    <w:rsid w:val="001C51C8"/>
    <w:rsid w:val="00285B82"/>
    <w:rsid w:val="003059D6"/>
    <w:rsid w:val="003D7F26"/>
    <w:rsid w:val="0040784C"/>
    <w:rsid w:val="00480685"/>
    <w:rsid w:val="00571D93"/>
    <w:rsid w:val="005B1F81"/>
    <w:rsid w:val="005D1DE6"/>
    <w:rsid w:val="00686A33"/>
    <w:rsid w:val="006B0ABF"/>
    <w:rsid w:val="00760AF6"/>
    <w:rsid w:val="008643B1"/>
    <w:rsid w:val="009D4E9E"/>
    <w:rsid w:val="00A51AA0"/>
    <w:rsid w:val="00B4008A"/>
    <w:rsid w:val="00C02BA9"/>
    <w:rsid w:val="00D06CE5"/>
    <w:rsid w:val="00D60072"/>
    <w:rsid w:val="00DA0D75"/>
    <w:rsid w:val="00DE70BC"/>
    <w:rsid w:val="00E9585A"/>
    <w:rsid w:val="00EE1F79"/>
    <w:rsid w:val="00F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0F8D"/>
  <w15:docId w15:val="{5AAF7D5A-D141-4F22-B9E5-B26731C4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78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CE5"/>
  </w:style>
  <w:style w:type="paragraph" w:styleId="a7">
    <w:name w:val="footer"/>
    <w:basedOn w:val="a"/>
    <w:link w:val="a8"/>
    <w:uiPriority w:val="99"/>
    <w:unhideWhenUsed/>
    <w:rsid w:val="00D0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CE5"/>
  </w:style>
  <w:style w:type="paragraph" w:styleId="a9">
    <w:name w:val="Balloon Text"/>
    <w:basedOn w:val="a"/>
    <w:link w:val="aa"/>
    <w:uiPriority w:val="99"/>
    <w:semiHidden/>
    <w:unhideWhenUsed/>
    <w:rsid w:val="001C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1C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D6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0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90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6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9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6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5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39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1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4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9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8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0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05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26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User</cp:lastModifiedBy>
  <cp:revision>5</cp:revision>
  <cp:lastPrinted>2022-09-19T05:28:00Z</cp:lastPrinted>
  <dcterms:created xsi:type="dcterms:W3CDTF">2022-02-06T00:01:00Z</dcterms:created>
  <dcterms:modified xsi:type="dcterms:W3CDTF">2022-09-19T05:32:00Z</dcterms:modified>
</cp:coreProperties>
</file>